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BB538"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63631509" w14:textId="77777777" w:rsidTr="000D09BC">
        <w:trPr>
          <w:trHeight w:val="738"/>
        </w:trPr>
        <w:tc>
          <w:tcPr>
            <w:tcW w:w="1260" w:type="dxa"/>
          </w:tcPr>
          <w:p w14:paraId="7463E302" w14:textId="669CBA1A" w:rsidR="008C34E3" w:rsidRPr="005F50DB" w:rsidRDefault="00BD3CE7" w:rsidP="005F50DB">
            <w:pPr>
              <w:spacing w:after="160" w:line="240" w:lineRule="atLeast"/>
              <w:rPr>
                <w:sz w:val="32"/>
                <w:szCs w:val="32"/>
              </w:rPr>
            </w:pPr>
            <w:r w:rsidRPr="004C75F7">
              <w:rPr>
                <w:noProof/>
              </w:rPr>
              <w:drawing>
                <wp:inline distT="0" distB="0" distL="0" distR="0" wp14:anchorId="356B1C7E" wp14:editId="5E048F0D">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3708B060"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6B2AE304" w14:textId="77777777" w:rsidR="00296F19" w:rsidRDefault="00296F19" w:rsidP="000621C4">
      <w:pPr>
        <w:tabs>
          <w:tab w:val="center" w:pos="4320"/>
        </w:tabs>
        <w:jc w:val="center"/>
        <w:rPr>
          <w:rFonts w:ascii="Arial" w:hAnsi="Arial" w:cs="Arial"/>
          <w:b/>
          <w:sz w:val="28"/>
          <w:szCs w:val="28"/>
        </w:rPr>
      </w:pPr>
    </w:p>
    <w:p w14:paraId="67540E1B" w14:textId="77777777" w:rsidR="000621C4" w:rsidRDefault="000621C4" w:rsidP="000621C4">
      <w:pPr>
        <w:tabs>
          <w:tab w:val="center" w:pos="4320"/>
        </w:tabs>
        <w:jc w:val="center"/>
        <w:rPr>
          <w:rFonts w:ascii="Arial" w:hAnsi="Arial" w:cs="Arial"/>
          <w:b/>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1EAE132D" w14:textId="77777777" w:rsidR="00296F19" w:rsidRDefault="00296F19" w:rsidP="000621C4">
      <w:pPr>
        <w:tabs>
          <w:tab w:val="center" w:pos="4320"/>
        </w:tabs>
        <w:jc w:val="center"/>
        <w:rPr>
          <w:rFonts w:ascii="Arial" w:hAnsi="Arial" w:cs="Arial"/>
          <w:b/>
        </w:rPr>
      </w:pPr>
      <w:r>
        <w:rPr>
          <w:rFonts w:ascii="Arial" w:hAnsi="Arial" w:cs="Arial"/>
          <w:b/>
        </w:rPr>
        <w:t>2013 – 2015 TCAC Awards</w:t>
      </w:r>
    </w:p>
    <w:p w14:paraId="1722785F" w14:textId="77777777" w:rsidR="003358AD" w:rsidRPr="00296F19" w:rsidRDefault="003358AD" w:rsidP="000621C4">
      <w:pPr>
        <w:tabs>
          <w:tab w:val="center" w:pos="4320"/>
        </w:tabs>
        <w:jc w:val="center"/>
        <w:rPr>
          <w:rFonts w:ascii="Arial" w:hAnsi="Arial" w:cs="Arial"/>
        </w:rPr>
      </w:pPr>
    </w:p>
    <w:p w14:paraId="207091E1"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0621C4" w:rsidRPr="005F50DB" w14:paraId="077DE64F" w14:textId="77777777" w:rsidTr="00361E7F">
        <w:tc>
          <w:tcPr>
            <w:tcW w:w="1728" w:type="dxa"/>
            <w:vAlign w:val="bottom"/>
          </w:tcPr>
          <w:p w14:paraId="19993583"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25A6B516"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7E71F456" w14:textId="77777777" w:rsidTr="006F099D">
        <w:tc>
          <w:tcPr>
            <w:tcW w:w="1728" w:type="dxa"/>
            <w:vAlign w:val="bottom"/>
          </w:tcPr>
          <w:p w14:paraId="03F92BF6" w14:textId="77777777" w:rsidR="000621C4" w:rsidRPr="005F50DB" w:rsidRDefault="000621C4" w:rsidP="006F099D">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091825E2" w14:textId="77777777" w:rsidR="000621C4" w:rsidRDefault="00C63852" w:rsidP="006F099D">
            <w:pPr>
              <w:rPr>
                <w:rFonts w:ascii="Arial" w:hAnsi="Arial" w:cs="Arial"/>
                <w:sz w:val="22"/>
                <w:szCs w:val="22"/>
              </w:rPr>
            </w:pPr>
            <w:r>
              <w:rPr>
                <w:rFonts w:ascii="Arial" w:hAnsi="Arial" w:cs="Arial"/>
                <w:sz w:val="22"/>
                <w:szCs w:val="22"/>
              </w:rPr>
              <w:t>CA-</w:t>
            </w:r>
            <w:r w:rsidR="00DC7675">
              <w:rPr>
                <w:rFonts w:ascii="Arial" w:hAnsi="Arial" w:cs="Arial"/>
                <w:sz w:val="22"/>
                <w:szCs w:val="22"/>
              </w:rPr>
              <w:fldChar w:fldCharType="begin">
                <w:ffData>
                  <w:name w:val="Text4"/>
                  <w:enabled/>
                  <w:calcOnExit w:val="0"/>
                  <w:textInput/>
                </w:ffData>
              </w:fldChar>
            </w:r>
            <w:r w:rsidR="00DC7675">
              <w:rPr>
                <w:rFonts w:ascii="Arial" w:hAnsi="Arial" w:cs="Arial"/>
                <w:sz w:val="22"/>
                <w:szCs w:val="22"/>
              </w:rPr>
              <w:instrText xml:space="preserve"> FORMTEXT </w:instrText>
            </w:r>
            <w:r w:rsidR="00DC7675">
              <w:rPr>
                <w:rFonts w:ascii="Arial" w:hAnsi="Arial" w:cs="Arial"/>
                <w:sz w:val="22"/>
                <w:szCs w:val="22"/>
              </w:rPr>
            </w:r>
            <w:r w:rsidR="00DC7675">
              <w:rPr>
                <w:rFonts w:ascii="Arial" w:hAnsi="Arial" w:cs="Arial"/>
                <w:sz w:val="22"/>
                <w:szCs w:val="22"/>
              </w:rPr>
              <w:fldChar w:fldCharType="separate"/>
            </w:r>
            <w:r w:rsidR="00DC7675">
              <w:rPr>
                <w:rFonts w:ascii="Arial" w:hAnsi="Arial" w:cs="Arial"/>
                <w:noProof/>
                <w:sz w:val="22"/>
                <w:szCs w:val="22"/>
              </w:rPr>
              <w:t> </w:t>
            </w:r>
            <w:r w:rsidR="00DC7675">
              <w:rPr>
                <w:rFonts w:ascii="Arial" w:hAnsi="Arial" w:cs="Arial"/>
                <w:noProof/>
                <w:sz w:val="22"/>
                <w:szCs w:val="22"/>
              </w:rPr>
              <w:t> </w:t>
            </w:r>
            <w:r w:rsidR="00DC7675">
              <w:rPr>
                <w:rFonts w:ascii="Arial" w:hAnsi="Arial" w:cs="Arial"/>
                <w:noProof/>
                <w:sz w:val="22"/>
                <w:szCs w:val="22"/>
              </w:rPr>
              <w:t> </w:t>
            </w:r>
            <w:r w:rsidR="00DC7675">
              <w:rPr>
                <w:rFonts w:ascii="Arial" w:hAnsi="Arial" w:cs="Arial"/>
                <w:noProof/>
                <w:sz w:val="22"/>
                <w:szCs w:val="22"/>
              </w:rPr>
              <w:t> </w:t>
            </w:r>
            <w:r w:rsidR="00DC7675">
              <w:rPr>
                <w:rFonts w:ascii="Arial" w:hAnsi="Arial" w:cs="Arial"/>
                <w:noProof/>
                <w:sz w:val="22"/>
                <w:szCs w:val="22"/>
              </w:rPr>
              <w:t> </w:t>
            </w:r>
            <w:r w:rsidR="00DC7675">
              <w:rPr>
                <w:rFonts w:ascii="Arial" w:hAnsi="Arial" w:cs="Arial"/>
                <w:sz w:val="22"/>
                <w:szCs w:val="22"/>
              </w:rPr>
              <w:fldChar w:fldCharType="end"/>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4B79202" w14:textId="77777777" w:rsidR="003358AD" w:rsidRDefault="003358AD" w:rsidP="0052432B">
      <w:pPr>
        <w:tabs>
          <w:tab w:val="left" w:pos="720"/>
          <w:tab w:val="center" w:pos="4320"/>
        </w:tabs>
        <w:rPr>
          <w:rFonts w:ascii="Arial" w:hAnsi="Arial" w:cs="Arial"/>
          <w:bCs/>
          <w:sz w:val="21"/>
          <w:szCs w:val="21"/>
        </w:rPr>
      </w:pPr>
    </w:p>
    <w:p w14:paraId="41693FDA" w14:textId="77777777" w:rsidR="003358AD" w:rsidRPr="00861422" w:rsidRDefault="003358AD" w:rsidP="0052432B">
      <w:pPr>
        <w:tabs>
          <w:tab w:val="left" w:pos="720"/>
          <w:tab w:val="center" w:pos="4320"/>
        </w:tabs>
        <w:rPr>
          <w:rFonts w:ascii="Arial" w:hAnsi="Arial" w:cs="Arial"/>
          <w:bCs/>
          <w:sz w:val="21"/>
          <w:szCs w:val="21"/>
        </w:rPr>
      </w:pPr>
    </w:p>
    <w:p w14:paraId="7DC36209" w14:textId="77777777" w:rsidR="002164AA" w:rsidRDefault="00382221" w:rsidP="009F14C4">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61E7F">
        <w:rPr>
          <w:rFonts w:ascii="Arial" w:hAnsi="Arial" w:cs="Arial"/>
          <w:b/>
          <w:bCs/>
          <w:sz w:val="22"/>
          <w:szCs w:val="22"/>
        </w:rPr>
        <w:t>BELOW</w:t>
      </w:r>
    </w:p>
    <w:p w14:paraId="4B94FD49" w14:textId="77777777" w:rsidR="00BB4AC3" w:rsidRDefault="00BB4AC3" w:rsidP="0052432B">
      <w:pPr>
        <w:tabs>
          <w:tab w:val="left" w:pos="720"/>
          <w:tab w:val="center" w:pos="4320"/>
        </w:tabs>
        <w:jc w:val="both"/>
        <w:rPr>
          <w:rFonts w:ascii="Arial" w:hAnsi="Arial" w:cs="Arial"/>
          <w:b/>
          <w:bCs/>
          <w:sz w:val="22"/>
          <w:szCs w:val="22"/>
        </w:rPr>
      </w:pPr>
    </w:p>
    <w:p w14:paraId="2DC5C9D7" w14:textId="77777777" w:rsidR="00BB4AC3" w:rsidRPr="008B7564" w:rsidRDefault="00BB4AC3" w:rsidP="00063411">
      <w:pPr>
        <w:numPr>
          <w:ilvl w:val="0"/>
          <w:numId w:val="3"/>
        </w:numPr>
        <w:tabs>
          <w:tab w:val="left" w:pos="360"/>
          <w:tab w:val="center" w:pos="4320"/>
        </w:tabs>
        <w:ind w:left="360"/>
        <w:jc w:val="both"/>
        <w:rPr>
          <w:rFonts w:ascii="Arial" w:hAnsi="Arial" w:cs="Arial"/>
          <w:b/>
          <w:bCs/>
          <w:sz w:val="22"/>
          <w:szCs w:val="22"/>
          <w:lang w:val="fr-FR"/>
        </w:rPr>
      </w:pPr>
      <w:r w:rsidRPr="008B7564">
        <w:rPr>
          <w:rFonts w:ascii="Arial" w:hAnsi="Arial" w:cs="Arial"/>
          <w:b/>
          <w:bCs/>
          <w:sz w:val="22"/>
          <w:szCs w:val="22"/>
          <w:lang w:val="fr-FR"/>
        </w:rPr>
        <w:t xml:space="preserve">Minimum Construction Standards – </w:t>
      </w:r>
      <w:r w:rsidR="00C63852" w:rsidRPr="008B7564">
        <w:rPr>
          <w:rFonts w:ascii="Arial" w:hAnsi="Arial" w:cs="Arial"/>
          <w:b/>
          <w:bCs/>
          <w:sz w:val="22"/>
          <w:szCs w:val="22"/>
          <w:lang w:val="fr-FR"/>
        </w:rPr>
        <w:t xml:space="preserve">Manager Unit </w:t>
      </w:r>
    </w:p>
    <w:p w14:paraId="17DCFB4C" w14:textId="77777777" w:rsidR="00296F19" w:rsidRDefault="00296F19" w:rsidP="00296F19">
      <w:pPr>
        <w:pStyle w:val="Default"/>
        <w:ind w:left="720" w:right="414"/>
        <w:rPr>
          <w:sz w:val="22"/>
          <w:szCs w:val="22"/>
        </w:rPr>
      </w:pPr>
      <w:r w:rsidRPr="000621C4">
        <w:rPr>
          <w:sz w:val="22"/>
          <w:szCs w:val="22"/>
        </w:rPr>
        <w:fldChar w:fldCharType="begin">
          <w:ffData>
            <w:name w:val="Check1"/>
            <w:enabled/>
            <w:calcOnExit w:val="0"/>
            <w:checkBox>
              <w:sizeAuto/>
              <w:default w:val="0"/>
              <w:checked w:val="0"/>
            </w:checkBox>
          </w:ffData>
        </w:fldChar>
      </w:r>
      <w:r w:rsidRPr="00296F19">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Onsite manager unit(s) consistent with the following:</w:t>
      </w:r>
    </w:p>
    <w:p w14:paraId="13A1634F" w14:textId="77777777" w:rsidR="00296F19" w:rsidRDefault="00296F19" w:rsidP="00296F19">
      <w:pPr>
        <w:pStyle w:val="Default"/>
        <w:ind w:left="720" w:right="414"/>
        <w:rPr>
          <w:sz w:val="22"/>
          <w:szCs w:val="22"/>
        </w:rPr>
      </w:pPr>
      <w:r>
        <w:rPr>
          <w:sz w:val="22"/>
          <w:szCs w:val="22"/>
        </w:rPr>
        <w:t>Projects</w:t>
      </w:r>
      <w:r w:rsidR="00C63852" w:rsidRPr="00DC7675">
        <w:rPr>
          <w:sz w:val="22"/>
          <w:szCs w:val="22"/>
        </w:rPr>
        <w:t xml:space="preserve"> with 16 or more residential units </w:t>
      </w:r>
      <w:r>
        <w:rPr>
          <w:sz w:val="22"/>
          <w:szCs w:val="22"/>
        </w:rPr>
        <w:t>must have</w:t>
      </w:r>
      <w:r w:rsidR="00C63852" w:rsidRPr="00DC7675">
        <w:rPr>
          <w:sz w:val="22"/>
          <w:szCs w:val="22"/>
        </w:rPr>
        <w:t xml:space="preserve"> an on-site manager’s unit.  Projects with at least 161 units shall provide a second on-site manager’s unit for either another on-site manager or other maintenance personnel, and there shall be one additional on-site manager’s unit for either another on-site manager or other maintenance personnel for</w:t>
      </w:r>
      <w:r w:rsidR="00DC7675" w:rsidRPr="00DC7675">
        <w:rPr>
          <w:sz w:val="22"/>
          <w:szCs w:val="22"/>
        </w:rPr>
        <w:t xml:space="preserve"> each 80 units beyond 161 units</w:t>
      </w:r>
      <w:r w:rsidR="00C63852" w:rsidRPr="00DC7675">
        <w:rPr>
          <w:sz w:val="22"/>
          <w:szCs w:val="22"/>
        </w:rPr>
        <w:t xml:space="preserve">.  </w:t>
      </w:r>
    </w:p>
    <w:p w14:paraId="316B993A" w14:textId="77777777" w:rsidR="00296F19" w:rsidRDefault="00296F19" w:rsidP="00DC7675">
      <w:pPr>
        <w:pStyle w:val="Default"/>
        <w:ind w:left="720" w:right="414"/>
        <w:rPr>
          <w:sz w:val="22"/>
          <w:szCs w:val="22"/>
        </w:rPr>
      </w:pPr>
    </w:p>
    <w:p w14:paraId="07E22382" w14:textId="77777777" w:rsidR="00296F19" w:rsidRPr="00DC7675" w:rsidRDefault="00296F19" w:rsidP="00296F19">
      <w:pPr>
        <w:pStyle w:val="Default"/>
        <w:ind w:left="720" w:right="414"/>
        <w:rPr>
          <w:sz w:val="22"/>
          <w:szCs w:val="22"/>
        </w:rPr>
      </w:pPr>
      <w:r w:rsidRPr="000621C4">
        <w:rPr>
          <w:sz w:val="22"/>
          <w:szCs w:val="22"/>
        </w:rPr>
        <w:fldChar w:fldCharType="begin">
          <w:ffData>
            <w:name w:val="Check1"/>
            <w:enabled/>
            <w:calcOnExit w:val="0"/>
            <w:checkBox>
              <w:sizeAuto/>
              <w:default w:val="0"/>
              <w:checked w:val="0"/>
            </w:checkBox>
          </w:ffData>
        </w:fldChar>
      </w:r>
      <w:r w:rsidRPr="00296F19">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Pr="00DC7675">
        <w:rPr>
          <w:sz w:val="22"/>
          <w:szCs w:val="22"/>
        </w:rPr>
        <w:t>Scattered site projects totaling 16 or more units must have at least one on-site manager’s unit for the entire project, and at least one manager’s unit at each site where that site’s building(s) consist of 16 or more units. Scattered sites within 100 yards of each other shall be treated as a single site for purposes of the on-site manager rule only.</w:t>
      </w:r>
    </w:p>
    <w:p w14:paraId="0978F91D" w14:textId="77777777" w:rsidR="00296F19" w:rsidRDefault="00296F19" w:rsidP="00DC7675">
      <w:pPr>
        <w:pStyle w:val="Default"/>
        <w:ind w:left="720" w:right="414"/>
        <w:rPr>
          <w:sz w:val="22"/>
          <w:szCs w:val="22"/>
        </w:rPr>
      </w:pPr>
    </w:p>
    <w:p w14:paraId="00F97A92" w14:textId="77777777" w:rsidR="00296F19" w:rsidRDefault="00296F19" w:rsidP="00296F19">
      <w:pPr>
        <w:pStyle w:val="Default"/>
        <w:ind w:left="720" w:right="414"/>
        <w:rPr>
          <w:sz w:val="22"/>
          <w:szCs w:val="22"/>
        </w:rPr>
      </w:pPr>
      <w:r w:rsidRPr="000621C4">
        <w:rPr>
          <w:sz w:val="22"/>
          <w:szCs w:val="22"/>
        </w:rPr>
        <w:fldChar w:fldCharType="begin">
          <w:ffData>
            <w:name w:val="Check1"/>
            <w:enabled/>
            <w:calcOnExit w:val="0"/>
            <w:checkBox>
              <w:sizeAuto/>
              <w:default w:val="0"/>
              <w:checked w:val="0"/>
            </w:checkBox>
          </w:ffData>
        </w:fldChar>
      </w:r>
      <w:r w:rsidRPr="00296F19">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Special needs project</w:t>
      </w:r>
      <w:r w:rsidR="00DC7675" w:rsidRPr="00DC7675">
        <w:rPr>
          <w:sz w:val="22"/>
          <w:szCs w:val="22"/>
        </w:rPr>
        <w:t xml:space="preserve"> </w:t>
      </w:r>
      <w:r>
        <w:rPr>
          <w:sz w:val="22"/>
          <w:szCs w:val="22"/>
        </w:rPr>
        <w:t>d</w:t>
      </w:r>
      <w:r w:rsidR="00DC7675" w:rsidRPr="00DC7675">
        <w:rPr>
          <w:sz w:val="22"/>
          <w:szCs w:val="22"/>
        </w:rPr>
        <w:t>emonstrat</w:t>
      </w:r>
      <w:r>
        <w:rPr>
          <w:sz w:val="22"/>
          <w:szCs w:val="22"/>
        </w:rPr>
        <w:t>ing</w:t>
      </w:r>
      <w:r w:rsidR="00DC7675" w:rsidRPr="00DC7675">
        <w:rPr>
          <w:sz w:val="22"/>
          <w:szCs w:val="22"/>
        </w:rPr>
        <w:t xml:space="preserve"> 24-hour desk staffing in lieu of an on-site manager’s unit. </w:t>
      </w:r>
    </w:p>
    <w:p w14:paraId="7DDFECE1" w14:textId="77777777" w:rsidR="00C63852" w:rsidRPr="00DC7675" w:rsidRDefault="00C63852" w:rsidP="00C63852">
      <w:pPr>
        <w:pStyle w:val="Default"/>
        <w:ind w:left="720" w:right="414"/>
        <w:rPr>
          <w:sz w:val="22"/>
          <w:szCs w:val="22"/>
        </w:rPr>
      </w:pPr>
    </w:p>
    <w:p w14:paraId="128F7CA3" w14:textId="77777777" w:rsidR="008762AF" w:rsidRPr="000621C4" w:rsidRDefault="008762AF" w:rsidP="00BB4AC3">
      <w:pPr>
        <w:tabs>
          <w:tab w:val="left" w:pos="360"/>
          <w:tab w:val="center" w:pos="4320"/>
        </w:tabs>
        <w:ind w:left="360" w:hanging="360"/>
        <w:jc w:val="both"/>
        <w:rPr>
          <w:rFonts w:ascii="Arial" w:hAnsi="Arial" w:cs="Arial"/>
          <w:b/>
          <w:bCs/>
          <w:sz w:val="22"/>
          <w:szCs w:val="22"/>
        </w:rPr>
      </w:pPr>
    </w:p>
    <w:p w14:paraId="25AD32D6" w14:textId="77777777" w:rsidR="00096422" w:rsidRDefault="00F62969" w:rsidP="00AE49F4">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BB4AC3">
        <w:rPr>
          <w:b/>
          <w:bCs/>
          <w:sz w:val="22"/>
          <w:szCs w:val="22"/>
        </w:rPr>
        <w:t>Identify all federal, state, and local subsidies, including the source, type (loan, grant, deferred or waived f</w:t>
      </w:r>
      <w:r w:rsidR="006E603B">
        <w:rPr>
          <w:b/>
          <w:bCs/>
          <w:sz w:val="22"/>
          <w:szCs w:val="22"/>
        </w:rPr>
        <w:t>ees, rent subsidy, other)</w:t>
      </w:r>
      <w:r w:rsidR="00BB4AC3">
        <w:rPr>
          <w:b/>
          <w:bCs/>
          <w:sz w:val="22"/>
          <w:szCs w:val="22"/>
        </w:rPr>
        <w:t xml:space="preserve"> and amount.</w:t>
      </w:r>
      <w:r w:rsidR="006E603B">
        <w:rPr>
          <w:b/>
          <w:bCs/>
          <w:sz w:val="22"/>
          <w:szCs w:val="22"/>
        </w:rPr>
        <w:t xml:space="preserve">  The terms should be included in </w:t>
      </w:r>
      <w:r w:rsidR="00AE49F4">
        <w:rPr>
          <w:b/>
          <w:bCs/>
          <w:sz w:val="22"/>
          <w:szCs w:val="22"/>
        </w:rPr>
        <w:t>t</w:t>
      </w:r>
      <w:r w:rsidR="006E603B">
        <w:rPr>
          <w:b/>
          <w:bCs/>
          <w:sz w:val="22"/>
          <w:szCs w:val="22"/>
        </w:rPr>
        <w:t>he TCAC Excel Application’s financing section.</w:t>
      </w:r>
      <w:r w:rsidR="00096422">
        <w:rPr>
          <w:b/>
          <w:bCs/>
          <w:sz w:val="22"/>
          <w:szCs w:val="22"/>
        </w:rPr>
        <w:t xml:space="preserve">  Include public loans, grants, land donations, rental subsidies.  Do not include tax-exempt bond financing</w:t>
      </w:r>
      <w:r w:rsidR="006E603B">
        <w:rPr>
          <w:b/>
          <w:bCs/>
          <w:sz w:val="22"/>
          <w:szCs w:val="22"/>
        </w:rPr>
        <w:t>,</w:t>
      </w:r>
      <w:r w:rsidR="00096422">
        <w:rPr>
          <w:b/>
          <w:bCs/>
          <w:sz w:val="22"/>
          <w:szCs w:val="22"/>
        </w:rPr>
        <w:t xml:space="preserve"> related-party or seller financing</w:t>
      </w:r>
      <w:r w:rsidR="006E603B">
        <w:rPr>
          <w:b/>
          <w:bCs/>
          <w:sz w:val="22"/>
          <w:szCs w:val="22"/>
        </w:rPr>
        <w:t>, or other private funds</w:t>
      </w:r>
      <w:r w:rsidR="00096422">
        <w:rPr>
          <w:b/>
          <w:bCs/>
          <w:sz w:val="22"/>
          <w:szCs w:val="22"/>
        </w:rPr>
        <w:t>.</w:t>
      </w:r>
      <w:r w:rsidR="006E603B">
        <w:rPr>
          <w:b/>
          <w:bCs/>
          <w:sz w:val="22"/>
          <w:szCs w:val="22"/>
        </w:rPr>
        <w:t xml:space="preserve"> </w:t>
      </w:r>
    </w:p>
    <w:p w14:paraId="0084095F" w14:textId="77777777" w:rsidR="001C2778" w:rsidRDefault="001C2778" w:rsidP="001C2778">
      <w:pPr>
        <w:pStyle w:val="Default"/>
        <w:ind w:left="360"/>
        <w:rPr>
          <w:b/>
          <w:bCs/>
          <w:sz w:val="22"/>
          <w:szCs w:val="22"/>
        </w:rPr>
      </w:pPr>
    </w:p>
    <w:tbl>
      <w:tblPr>
        <w:tblW w:w="8910" w:type="dxa"/>
        <w:tblInd w:w="468" w:type="dxa"/>
        <w:tblLayout w:type="fixed"/>
        <w:tblLook w:val="01E0" w:firstRow="1" w:lastRow="1" w:firstColumn="1" w:lastColumn="1" w:noHBand="0" w:noVBand="0"/>
      </w:tblPr>
      <w:tblGrid>
        <w:gridCol w:w="3690"/>
        <w:gridCol w:w="2520"/>
        <w:gridCol w:w="2700"/>
      </w:tblGrid>
      <w:tr w:rsidR="006E603B" w:rsidRPr="007D4B1C" w14:paraId="6F478B68" w14:textId="77777777" w:rsidTr="006E603B">
        <w:trPr>
          <w:trHeight w:val="360"/>
        </w:trPr>
        <w:tc>
          <w:tcPr>
            <w:tcW w:w="3690" w:type="dxa"/>
            <w:tcBorders>
              <w:bottom w:val="single" w:sz="4" w:space="0" w:color="auto"/>
            </w:tcBorders>
            <w:vAlign w:val="bottom"/>
          </w:tcPr>
          <w:p w14:paraId="64683BE1" w14:textId="77777777" w:rsidR="006E603B" w:rsidRPr="007D4B1C" w:rsidRDefault="006E603B" w:rsidP="001C2778">
            <w:pPr>
              <w:pStyle w:val="BlockText"/>
              <w:ind w:left="-108" w:right="0"/>
              <w:rPr>
                <w:rFonts w:ascii="Arial" w:hAnsi="Arial" w:cs="Arial"/>
                <w:sz w:val="22"/>
                <w:szCs w:val="22"/>
              </w:rPr>
            </w:pPr>
            <w:r w:rsidRPr="007D4B1C">
              <w:rPr>
                <w:rFonts w:ascii="Arial" w:hAnsi="Arial" w:cs="Arial"/>
                <w:sz w:val="22"/>
                <w:szCs w:val="22"/>
              </w:rPr>
              <w:t>SOURCE</w:t>
            </w:r>
          </w:p>
        </w:tc>
        <w:tc>
          <w:tcPr>
            <w:tcW w:w="2520" w:type="dxa"/>
            <w:tcBorders>
              <w:bottom w:val="single" w:sz="4" w:space="0" w:color="auto"/>
            </w:tcBorders>
            <w:vAlign w:val="bottom"/>
          </w:tcPr>
          <w:p w14:paraId="0DCE13B0" w14:textId="77777777" w:rsidR="006E603B" w:rsidRPr="007D4B1C" w:rsidRDefault="006E603B" w:rsidP="001C2778">
            <w:pPr>
              <w:pStyle w:val="BlockText"/>
              <w:ind w:left="0" w:right="0"/>
              <w:rPr>
                <w:rFonts w:ascii="Arial" w:hAnsi="Arial" w:cs="Arial"/>
                <w:sz w:val="22"/>
                <w:szCs w:val="22"/>
              </w:rPr>
            </w:pPr>
            <w:r w:rsidRPr="007D4B1C">
              <w:rPr>
                <w:rFonts w:ascii="Arial" w:hAnsi="Arial" w:cs="Arial"/>
                <w:sz w:val="22"/>
                <w:szCs w:val="22"/>
              </w:rPr>
              <w:t>TYPE</w:t>
            </w:r>
          </w:p>
        </w:tc>
        <w:tc>
          <w:tcPr>
            <w:tcW w:w="2700" w:type="dxa"/>
            <w:tcBorders>
              <w:bottom w:val="single" w:sz="4" w:space="0" w:color="auto"/>
            </w:tcBorders>
            <w:vAlign w:val="bottom"/>
          </w:tcPr>
          <w:p w14:paraId="35D609ED" w14:textId="77777777" w:rsidR="006E603B" w:rsidRPr="007D4B1C" w:rsidRDefault="006E603B" w:rsidP="001C2778">
            <w:pPr>
              <w:pStyle w:val="BlockText"/>
              <w:ind w:left="0" w:right="0"/>
              <w:rPr>
                <w:rFonts w:ascii="Arial" w:hAnsi="Arial" w:cs="Arial"/>
                <w:sz w:val="22"/>
                <w:szCs w:val="22"/>
              </w:rPr>
            </w:pPr>
            <w:r w:rsidRPr="007D4B1C">
              <w:rPr>
                <w:rFonts w:ascii="Arial" w:hAnsi="Arial" w:cs="Arial"/>
                <w:sz w:val="22"/>
                <w:szCs w:val="22"/>
              </w:rPr>
              <w:t>AMOUNT</w:t>
            </w:r>
          </w:p>
        </w:tc>
      </w:tr>
      <w:tr w:rsidR="006E603B" w:rsidRPr="007D4B1C" w14:paraId="0116BAC6" w14:textId="77777777" w:rsidTr="006E603B">
        <w:trPr>
          <w:trHeight w:val="360"/>
        </w:trPr>
        <w:tc>
          <w:tcPr>
            <w:tcW w:w="3690" w:type="dxa"/>
            <w:tcBorders>
              <w:top w:val="single" w:sz="4" w:space="0" w:color="auto"/>
              <w:bottom w:val="single" w:sz="4" w:space="0" w:color="auto"/>
            </w:tcBorders>
            <w:vAlign w:val="bottom"/>
          </w:tcPr>
          <w:p w14:paraId="26BC0B78" w14:textId="77777777" w:rsidR="006E603B" w:rsidRPr="007D4B1C" w:rsidRDefault="0023287A" w:rsidP="0023287A">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1710C9A5" w14:textId="77777777" w:rsidR="006E603B" w:rsidRPr="007D4B1C" w:rsidRDefault="0023287A" w:rsidP="001C2778">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7A148A9E" w14:textId="77777777" w:rsidR="006E603B" w:rsidRPr="007D4B1C" w:rsidRDefault="0023287A" w:rsidP="001C2778">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E603B" w:rsidRPr="007D4B1C" w14:paraId="3414FD43" w14:textId="77777777" w:rsidTr="006E603B">
        <w:trPr>
          <w:trHeight w:val="360"/>
        </w:trPr>
        <w:tc>
          <w:tcPr>
            <w:tcW w:w="3690" w:type="dxa"/>
            <w:tcBorders>
              <w:top w:val="single" w:sz="4" w:space="0" w:color="auto"/>
              <w:bottom w:val="single" w:sz="4" w:space="0" w:color="auto"/>
            </w:tcBorders>
            <w:vAlign w:val="bottom"/>
          </w:tcPr>
          <w:p w14:paraId="6007FCA5" w14:textId="77777777" w:rsidR="006E603B" w:rsidRPr="007D4B1C" w:rsidRDefault="0023287A" w:rsidP="001C2778">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2D74210F" w14:textId="77777777" w:rsidR="006E603B" w:rsidRPr="007D4B1C" w:rsidRDefault="0023287A" w:rsidP="001C2778">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5B24F698" w14:textId="77777777" w:rsidR="006E603B" w:rsidRPr="007D4B1C" w:rsidRDefault="0023287A" w:rsidP="001C2778">
            <w:pPr>
              <w:pStyle w:val="BlockText"/>
              <w:ind w:left="0" w:right="-108"/>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E603B" w:rsidRPr="007D4B1C" w14:paraId="4A636216" w14:textId="77777777" w:rsidTr="006E603B">
        <w:trPr>
          <w:trHeight w:val="360"/>
        </w:trPr>
        <w:tc>
          <w:tcPr>
            <w:tcW w:w="3690" w:type="dxa"/>
            <w:tcBorders>
              <w:top w:val="single" w:sz="4" w:space="0" w:color="auto"/>
              <w:bottom w:val="single" w:sz="4" w:space="0" w:color="auto"/>
            </w:tcBorders>
            <w:vAlign w:val="bottom"/>
          </w:tcPr>
          <w:p w14:paraId="2444B73A" w14:textId="77777777" w:rsidR="006E603B" w:rsidRPr="007D4B1C" w:rsidRDefault="0023287A" w:rsidP="001C2778">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7B35F546" w14:textId="77777777" w:rsidR="006E603B" w:rsidRPr="007D4B1C" w:rsidRDefault="0023287A" w:rsidP="001C2778">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600F6A06" w14:textId="77777777" w:rsidR="006E603B" w:rsidRPr="007D4B1C" w:rsidRDefault="0023287A" w:rsidP="001C2778">
            <w:pPr>
              <w:pStyle w:val="BlockText"/>
              <w:ind w:left="0" w:right="-108"/>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E603B" w:rsidRPr="007D4B1C" w14:paraId="1AF549B6" w14:textId="77777777" w:rsidTr="006E603B">
        <w:trPr>
          <w:trHeight w:val="360"/>
        </w:trPr>
        <w:tc>
          <w:tcPr>
            <w:tcW w:w="3690" w:type="dxa"/>
            <w:tcBorders>
              <w:top w:val="single" w:sz="4" w:space="0" w:color="auto"/>
              <w:bottom w:val="single" w:sz="4" w:space="0" w:color="auto"/>
            </w:tcBorders>
            <w:vAlign w:val="bottom"/>
          </w:tcPr>
          <w:p w14:paraId="61B6D423" w14:textId="77777777" w:rsidR="006E603B" w:rsidRPr="007D4B1C" w:rsidRDefault="0023287A" w:rsidP="0023287A">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3DF51D01" w14:textId="77777777" w:rsidR="006E603B" w:rsidRPr="007D4B1C" w:rsidRDefault="0023287A" w:rsidP="001C2778">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7F66847A" w14:textId="77777777" w:rsidR="006E603B" w:rsidRPr="007D4B1C" w:rsidRDefault="0023287A" w:rsidP="001C2778">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E603B" w:rsidRPr="007D4B1C" w14:paraId="4385033E" w14:textId="77777777" w:rsidTr="006E603B">
        <w:trPr>
          <w:trHeight w:val="360"/>
        </w:trPr>
        <w:tc>
          <w:tcPr>
            <w:tcW w:w="3690" w:type="dxa"/>
            <w:tcBorders>
              <w:top w:val="single" w:sz="4" w:space="0" w:color="auto"/>
              <w:bottom w:val="single" w:sz="4" w:space="0" w:color="auto"/>
            </w:tcBorders>
            <w:vAlign w:val="bottom"/>
          </w:tcPr>
          <w:p w14:paraId="4F199BAA" w14:textId="77777777" w:rsidR="006E603B" w:rsidRPr="007D4B1C" w:rsidRDefault="0023287A" w:rsidP="0023287A">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20" w:type="dxa"/>
            <w:tcBorders>
              <w:top w:val="single" w:sz="4" w:space="0" w:color="auto"/>
              <w:bottom w:val="single" w:sz="4" w:space="0" w:color="auto"/>
            </w:tcBorders>
            <w:vAlign w:val="bottom"/>
          </w:tcPr>
          <w:p w14:paraId="2475ACB7" w14:textId="77777777" w:rsidR="006E603B" w:rsidRPr="007D4B1C" w:rsidRDefault="0023287A" w:rsidP="001C2778">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0" w:type="dxa"/>
            <w:tcBorders>
              <w:top w:val="single" w:sz="4" w:space="0" w:color="auto"/>
              <w:bottom w:val="single" w:sz="4" w:space="0" w:color="auto"/>
            </w:tcBorders>
            <w:vAlign w:val="bottom"/>
          </w:tcPr>
          <w:p w14:paraId="516FA7CB" w14:textId="77777777" w:rsidR="006E603B" w:rsidRPr="007D4B1C" w:rsidRDefault="0023287A" w:rsidP="001C2778">
            <w:pPr>
              <w:pStyle w:val="BlockText"/>
              <w:ind w:left="0"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0DA3BF6" w14:textId="77777777" w:rsidR="005570F0" w:rsidRDefault="005570F0" w:rsidP="005570F0">
      <w:pPr>
        <w:pStyle w:val="Default"/>
        <w:ind w:left="360"/>
        <w:rPr>
          <w:b/>
          <w:bCs/>
          <w:sz w:val="22"/>
          <w:szCs w:val="22"/>
        </w:rPr>
      </w:pPr>
    </w:p>
    <w:p w14:paraId="2F3B2F6C" w14:textId="77777777" w:rsidR="003358AD" w:rsidRDefault="003358AD" w:rsidP="005570F0">
      <w:pPr>
        <w:pStyle w:val="Default"/>
        <w:ind w:left="360"/>
        <w:rPr>
          <w:b/>
          <w:bCs/>
          <w:sz w:val="22"/>
          <w:szCs w:val="22"/>
        </w:rPr>
      </w:pPr>
    </w:p>
    <w:p w14:paraId="59B55F3F" w14:textId="77777777" w:rsidR="00A34FB4" w:rsidRDefault="00A34FB4" w:rsidP="005570F0">
      <w:pPr>
        <w:pStyle w:val="Default"/>
        <w:ind w:left="360"/>
        <w:rPr>
          <w:b/>
          <w:bCs/>
          <w:sz w:val="22"/>
          <w:szCs w:val="22"/>
        </w:rPr>
      </w:pPr>
    </w:p>
    <w:p w14:paraId="7BB3889D" w14:textId="77777777" w:rsidR="00A34FB4" w:rsidRDefault="00A34FB4" w:rsidP="005570F0">
      <w:pPr>
        <w:pStyle w:val="Default"/>
        <w:ind w:left="360"/>
        <w:rPr>
          <w:b/>
          <w:bCs/>
          <w:sz w:val="22"/>
          <w:szCs w:val="22"/>
        </w:rPr>
      </w:pPr>
    </w:p>
    <w:p w14:paraId="07190508" w14:textId="77777777" w:rsidR="00A34FB4" w:rsidRDefault="00A34FB4" w:rsidP="005570F0">
      <w:pPr>
        <w:pStyle w:val="Default"/>
        <w:ind w:left="360"/>
        <w:rPr>
          <w:b/>
          <w:bCs/>
          <w:sz w:val="22"/>
          <w:szCs w:val="22"/>
        </w:rPr>
      </w:pPr>
    </w:p>
    <w:p w14:paraId="45545FC4" w14:textId="77777777" w:rsidR="00A34FB4" w:rsidRDefault="00A34FB4" w:rsidP="005570F0">
      <w:pPr>
        <w:pStyle w:val="Default"/>
        <w:ind w:left="360"/>
        <w:rPr>
          <w:b/>
          <w:bCs/>
          <w:sz w:val="22"/>
          <w:szCs w:val="22"/>
        </w:rPr>
      </w:pPr>
    </w:p>
    <w:p w14:paraId="5798EB0A" w14:textId="77777777" w:rsidR="00A34FB4" w:rsidRDefault="00A34FB4" w:rsidP="005570F0">
      <w:pPr>
        <w:pStyle w:val="Default"/>
        <w:ind w:left="360"/>
        <w:rPr>
          <w:b/>
          <w:bCs/>
          <w:sz w:val="22"/>
          <w:szCs w:val="22"/>
        </w:rPr>
      </w:pPr>
    </w:p>
    <w:p w14:paraId="12BEA443" w14:textId="77777777" w:rsidR="00A34FB4" w:rsidRDefault="00A34FB4" w:rsidP="005570F0">
      <w:pPr>
        <w:pStyle w:val="Default"/>
        <w:ind w:left="360"/>
        <w:rPr>
          <w:b/>
          <w:bCs/>
          <w:sz w:val="22"/>
          <w:szCs w:val="22"/>
        </w:rPr>
      </w:pPr>
    </w:p>
    <w:p w14:paraId="24793986" w14:textId="77777777" w:rsidR="00A34FB4" w:rsidRDefault="00A34FB4" w:rsidP="005570F0">
      <w:pPr>
        <w:pStyle w:val="Default"/>
        <w:ind w:left="360"/>
        <w:rPr>
          <w:b/>
          <w:bCs/>
          <w:sz w:val="22"/>
          <w:szCs w:val="22"/>
        </w:rPr>
      </w:pPr>
    </w:p>
    <w:p w14:paraId="7F3B7EB0" w14:textId="77777777" w:rsidR="00A34FB4" w:rsidRDefault="00A34FB4" w:rsidP="005570F0">
      <w:pPr>
        <w:pStyle w:val="Default"/>
        <w:ind w:left="360"/>
        <w:rPr>
          <w:b/>
          <w:bCs/>
          <w:sz w:val="22"/>
          <w:szCs w:val="22"/>
        </w:rPr>
      </w:pPr>
    </w:p>
    <w:p w14:paraId="7289ECE3" w14:textId="77777777" w:rsidR="00AE49F4" w:rsidRPr="00AE49F4" w:rsidRDefault="00F62969" w:rsidP="00822BA8">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822BA8" w:rsidRPr="00822BA8">
        <w:rPr>
          <w:b/>
          <w:bCs/>
          <w:sz w:val="22"/>
          <w:szCs w:val="22"/>
        </w:rPr>
        <w:t>There are n</w:t>
      </w:r>
      <w:r w:rsidR="00AE49F4" w:rsidRPr="00822BA8">
        <w:rPr>
          <w:b/>
          <w:bCs/>
          <w:sz w:val="22"/>
          <w:szCs w:val="22"/>
        </w:rPr>
        <w:t>o</w:t>
      </w:r>
      <w:r w:rsidR="00AE49F4" w:rsidRPr="00AE49F4">
        <w:rPr>
          <w:b/>
          <w:bCs/>
          <w:sz w:val="22"/>
          <w:szCs w:val="22"/>
        </w:rPr>
        <w:t xml:space="preserve"> charges</w:t>
      </w:r>
      <w:r w:rsidR="00822BA8">
        <w:rPr>
          <w:b/>
          <w:bCs/>
          <w:sz w:val="22"/>
          <w:szCs w:val="22"/>
        </w:rPr>
        <w:t xml:space="preserve"> or fees</w:t>
      </w:r>
      <w:r w:rsidR="00AE49F4" w:rsidRPr="00AE49F4">
        <w:rPr>
          <w:b/>
          <w:bCs/>
          <w:sz w:val="22"/>
          <w:szCs w:val="22"/>
        </w:rPr>
        <w:t xml:space="preserve"> </w:t>
      </w:r>
      <w:r w:rsidR="00822BA8">
        <w:rPr>
          <w:b/>
          <w:bCs/>
          <w:sz w:val="22"/>
          <w:szCs w:val="22"/>
        </w:rPr>
        <w:t>that may be</w:t>
      </w:r>
      <w:r w:rsidR="00AE49F4" w:rsidRPr="00AE49F4">
        <w:rPr>
          <w:b/>
          <w:bCs/>
          <w:sz w:val="22"/>
          <w:szCs w:val="22"/>
        </w:rPr>
        <w:t xml:space="preserve"> paid by tenants in addition to rent.</w:t>
      </w:r>
    </w:p>
    <w:p w14:paraId="3051B308" w14:textId="77777777" w:rsidR="00AE49F4" w:rsidRPr="00AE49F4" w:rsidRDefault="00AE49F4" w:rsidP="00AE49F4">
      <w:pPr>
        <w:pStyle w:val="Default"/>
        <w:ind w:left="360"/>
        <w:rPr>
          <w:b/>
          <w:bCs/>
          <w:sz w:val="22"/>
          <w:szCs w:val="22"/>
        </w:rPr>
      </w:pPr>
    </w:p>
    <w:p w14:paraId="494E0968" w14:textId="77777777" w:rsidR="00F62969" w:rsidRPr="00AE49F4" w:rsidRDefault="00AE49F4" w:rsidP="00AE49F4">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00F62969" w:rsidRPr="00AE49F4">
        <w:rPr>
          <w:b/>
          <w:sz w:val="22"/>
          <w:szCs w:val="22"/>
        </w:rPr>
        <w:t>If applicable, a</w:t>
      </w:r>
      <w:r w:rsidR="00F62969" w:rsidRPr="00AE49F4">
        <w:rPr>
          <w:b/>
          <w:bCs/>
          <w:sz w:val="22"/>
          <w:szCs w:val="22"/>
        </w:rPr>
        <w:t xml:space="preserve"> description of any charges</w:t>
      </w:r>
      <w:r w:rsidR="00822BA8">
        <w:rPr>
          <w:b/>
          <w:bCs/>
          <w:sz w:val="22"/>
          <w:szCs w:val="22"/>
        </w:rPr>
        <w:t xml:space="preserve"> or fees</w:t>
      </w:r>
      <w:r w:rsidR="00F62969" w:rsidRPr="00AE49F4">
        <w:rPr>
          <w:b/>
          <w:bCs/>
          <w:sz w:val="22"/>
          <w:szCs w:val="22"/>
        </w:rPr>
        <w:t xml:space="preserve"> that may be paid by tenants in addition to rent, with an explanation of how such charges</w:t>
      </w:r>
      <w:r w:rsidR="001405CA">
        <w:rPr>
          <w:b/>
          <w:bCs/>
          <w:sz w:val="22"/>
          <w:szCs w:val="22"/>
        </w:rPr>
        <w:t>/fees</w:t>
      </w:r>
      <w:r w:rsidR="00F62969" w:rsidRPr="00AE49F4">
        <w:rPr>
          <w:b/>
          <w:bCs/>
          <w:sz w:val="22"/>
          <w:szCs w:val="22"/>
        </w:rPr>
        <w:t xml:space="preserve"> affect eligible basis.  </w:t>
      </w:r>
    </w:p>
    <w:p w14:paraId="51CBA9E8" w14:textId="77777777" w:rsidR="004B685D" w:rsidRDefault="004B685D" w:rsidP="001C2778">
      <w:pPr>
        <w:pStyle w:val="Default"/>
        <w:ind w:left="360"/>
        <w:rPr>
          <w:b/>
          <w:bCs/>
          <w:sz w:val="22"/>
          <w:szCs w:val="22"/>
        </w:rPr>
      </w:pPr>
    </w:p>
    <w:p w14:paraId="0D41FBEE" w14:textId="77777777" w:rsidR="001C2778" w:rsidRDefault="000C2FFD" w:rsidP="001C2778">
      <w:pPr>
        <w:pStyle w:val="Default"/>
        <w:ind w:left="360"/>
        <w:rPr>
          <w:b/>
          <w:bCs/>
          <w:sz w:val="22"/>
          <w:szCs w:val="22"/>
        </w:rPr>
      </w:pPr>
      <w:r>
        <w:rPr>
          <w:b/>
          <w:bCs/>
          <w:sz w:val="22"/>
          <w:szCs w:val="22"/>
        </w:rPr>
        <w:t>Explanation of charges</w:t>
      </w:r>
      <w:r w:rsidR="00822BA8">
        <w:rPr>
          <w:b/>
          <w:bCs/>
          <w:sz w:val="22"/>
          <w:szCs w:val="22"/>
        </w:rPr>
        <w:t>/fees</w:t>
      </w:r>
      <w:r w:rsidR="00325662">
        <w:rPr>
          <w:b/>
          <w:bCs/>
          <w:sz w:val="22"/>
          <w:szCs w:val="22"/>
        </w:rPr>
        <w:t xml:space="preserve"> and amount(s) excluded from eligible basis in the Final Cost Certification</w:t>
      </w:r>
      <w:r>
        <w:rPr>
          <w:b/>
          <w:bCs/>
          <w:sz w:val="22"/>
          <w:szCs w:val="22"/>
        </w:rPr>
        <w:t>:</w:t>
      </w:r>
    </w:p>
    <w:tbl>
      <w:tblPr>
        <w:tblW w:w="9540" w:type="dxa"/>
        <w:tblInd w:w="468" w:type="dxa"/>
        <w:tblLayout w:type="fixed"/>
        <w:tblLook w:val="01E0" w:firstRow="1" w:lastRow="1" w:firstColumn="1" w:lastColumn="1" w:noHBand="0" w:noVBand="0"/>
      </w:tblPr>
      <w:tblGrid>
        <w:gridCol w:w="9540"/>
      </w:tblGrid>
      <w:tr w:rsidR="001C2778" w:rsidRPr="0062183F" w14:paraId="0FB02DB7" w14:textId="77777777" w:rsidTr="001C2778">
        <w:trPr>
          <w:trHeight w:val="360"/>
        </w:trPr>
        <w:tc>
          <w:tcPr>
            <w:tcW w:w="9540" w:type="dxa"/>
            <w:tcBorders>
              <w:bottom w:val="single" w:sz="4" w:space="0" w:color="auto"/>
            </w:tcBorders>
            <w:vAlign w:val="bottom"/>
          </w:tcPr>
          <w:p w14:paraId="376A9A5A" w14:textId="77777777" w:rsidR="001C2778" w:rsidRPr="006C0E9F" w:rsidRDefault="0023287A" w:rsidP="0023287A">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075AA7" w14:paraId="61899095" w14:textId="77777777" w:rsidTr="001C2778">
        <w:trPr>
          <w:trHeight w:val="360"/>
        </w:trPr>
        <w:tc>
          <w:tcPr>
            <w:tcW w:w="9540" w:type="dxa"/>
            <w:tcBorders>
              <w:top w:val="single" w:sz="4" w:space="0" w:color="auto"/>
              <w:bottom w:val="single" w:sz="4" w:space="0" w:color="auto"/>
            </w:tcBorders>
            <w:vAlign w:val="bottom"/>
          </w:tcPr>
          <w:p w14:paraId="74D66FBD" w14:textId="77777777" w:rsidR="001C2778" w:rsidRPr="006C0E9F" w:rsidRDefault="0023287A" w:rsidP="0023287A">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075AA7" w14:paraId="45245751" w14:textId="77777777" w:rsidTr="001C2778">
        <w:trPr>
          <w:trHeight w:val="360"/>
        </w:trPr>
        <w:tc>
          <w:tcPr>
            <w:tcW w:w="9540" w:type="dxa"/>
            <w:tcBorders>
              <w:top w:val="single" w:sz="4" w:space="0" w:color="auto"/>
              <w:bottom w:val="single" w:sz="4" w:space="0" w:color="auto"/>
            </w:tcBorders>
            <w:vAlign w:val="bottom"/>
          </w:tcPr>
          <w:p w14:paraId="757C85C2" w14:textId="77777777" w:rsidR="001C2778" w:rsidRPr="006C0E9F" w:rsidRDefault="0023287A" w:rsidP="006F099D">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E369160" w14:textId="77777777" w:rsidR="00F62969" w:rsidRDefault="00F62969" w:rsidP="00F62969">
      <w:pPr>
        <w:pStyle w:val="ListParagraph"/>
        <w:rPr>
          <w:b/>
          <w:bCs/>
          <w:sz w:val="22"/>
          <w:szCs w:val="22"/>
        </w:rPr>
      </w:pPr>
    </w:p>
    <w:p w14:paraId="2E73C646" w14:textId="77777777" w:rsidR="00F62969" w:rsidRDefault="00F62969" w:rsidP="00F62969">
      <w:pPr>
        <w:pStyle w:val="ListParagraph"/>
        <w:rPr>
          <w:b/>
          <w:bCs/>
          <w:sz w:val="22"/>
          <w:szCs w:val="22"/>
        </w:rPr>
      </w:pPr>
    </w:p>
    <w:p w14:paraId="2A8A4053" w14:textId="77777777" w:rsidR="00E27BFF" w:rsidRPr="00AE49F4" w:rsidRDefault="00E27BFF" w:rsidP="001A49A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1A49A2">
        <w:rPr>
          <w:b/>
          <w:bCs/>
          <w:sz w:val="22"/>
          <w:szCs w:val="22"/>
        </w:rPr>
        <w:t>The</w:t>
      </w:r>
      <w:r w:rsidRPr="00822BA8">
        <w:rPr>
          <w:b/>
          <w:bCs/>
          <w:sz w:val="22"/>
          <w:szCs w:val="22"/>
        </w:rPr>
        <w:t xml:space="preserve"> </w:t>
      </w:r>
      <w:r w:rsidR="001A49A2">
        <w:rPr>
          <w:b/>
          <w:bCs/>
          <w:sz w:val="22"/>
          <w:szCs w:val="22"/>
        </w:rPr>
        <w:t>utility allowance does not include water, trash, or sewer</w:t>
      </w:r>
      <w:r w:rsidRPr="00AE49F4">
        <w:rPr>
          <w:b/>
          <w:bCs/>
          <w:sz w:val="22"/>
          <w:szCs w:val="22"/>
        </w:rPr>
        <w:t>.</w:t>
      </w:r>
    </w:p>
    <w:p w14:paraId="14D28247" w14:textId="77777777" w:rsidR="00E27BFF" w:rsidRPr="00AE49F4" w:rsidRDefault="00E27BFF" w:rsidP="00E27BFF">
      <w:pPr>
        <w:pStyle w:val="Default"/>
        <w:ind w:left="360"/>
        <w:rPr>
          <w:b/>
          <w:bCs/>
          <w:sz w:val="22"/>
          <w:szCs w:val="22"/>
        </w:rPr>
      </w:pPr>
    </w:p>
    <w:p w14:paraId="6ADC9443" w14:textId="77777777" w:rsidR="001A49A2" w:rsidRDefault="00E27BFF" w:rsidP="001A49A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001A49A2">
        <w:rPr>
          <w:b/>
          <w:bCs/>
          <w:sz w:val="22"/>
          <w:szCs w:val="22"/>
        </w:rPr>
        <w:t>The</w:t>
      </w:r>
      <w:r w:rsidR="001A49A2" w:rsidRPr="00822BA8">
        <w:rPr>
          <w:b/>
          <w:bCs/>
          <w:sz w:val="22"/>
          <w:szCs w:val="22"/>
        </w:rPr>
        <w:t xml:space="preserve"> </w:t>
      </w:r>
      <w:r w:rsidR="001A49A2">
        <w:rPr>
          <w:b/>
          <w:bCs/>
          <w:sz w:val="22"/>
          <w:szCs w:val="22"/>
        </w:rPr>
        <w:t xml:space="preserve">utility allowance includes water, trash, or sewer and the applicable items are </w:t>
      </w:r>
    </w:p>
    <w:p w14:paraId="2B30D091" w14:textId="77777777" w:rsidR="001A49A2" w:rsidRPr="00AE49F4" w:rsidRDefault="001A49A2" w:rsidP="001A49A2">
      <w:pPr>
        <w:pStyle w:val="Default"/>
        <w:ind w:firstLine="360"/>
        <w:rPr>
          <w:b/>
          <w:bCs/>
          <w:sz w:val="22"/>
          <w:szCs w:val="22"/>
        </w:rPr>
      </w:pPr>
      <w:r>
        <w:rPr>
          <w:b/>
          <w:bCs/>
          <w:sz w:val="22"/>
          <w:szCs w:val="22"/>
        </w:rPr>
        <w:t>individually metered</w:t>
      </w:r>
      <w:r w:rsidRPr="00AE49F4">
        <w:rPr>
          <w:b/>
          <w:bCs/>
          <w:sz w:val="22"/>
          <w:szCs w:val="22"/>
        </w:rPr>
        <w:t>.</w:t>
      </w:r>
    </w:p>
    <w:p w14:paraId="0ABE18D4" w14:textId="77777777" w:rsidR="00E27BFF" w:rsidRPr="00AE49F4" w:rsidRDefault="00E27BFF" w:rsidP="001A49A2">
      <w:pPr>
        <w:pStyle w:val="Default"/>
        <w:ind w:left="360"/>
        <w:rPr>
          <w:b/>
          <w:bCs/>
          <w:sz w:val="22"/>
          <w:szCs w:val="22"/>
        </w:rPr>
      </w:pPr>
    </w:p>
    <w:p w14:paraId="39CB41CD" w14:textId="77777777" w:rsidR="00E27BFF" w:rsidRPr="00E27BFF" w:rsidRDefault="00E27BFF" w:rsidP="00E27BFF">
      <w:pPr>
        <w:pStyle w:val="Default"/>
        <w:ind w:left="360"/>
        <w:rPr>
          <w:b/>
          <w:bCs/>
          <w:sz w:val="22"/>
          <w:szCs w:val="22"/>
        </w:rPr>
      </w:pPr>
    </w:p>
    <w:p w14:paraId="45A82592"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Pr>
          <w:b/>
          <w:bCs/>
          <w:sz w:val="22"/>
          <w:szCs w:val="22"/>
        </w:rPr>
        <w:t xml:space="preserve"> and service amenities provided at the project site.  If different from the application, an explanation must be provided.  If points were awarded for service amenities, contact TCAC </w:t>
      </w:r>
      <w:r w:rsidR="003D3539">
        <w:rPr>
          <w:b/>
          <w:bCs/>
          <w:sz w:val="22"/>
          <w:szCs w:val="22"/>
        </w:rPr>
        <w:t xml:space="preserve">or CDLAC </w:t>
      </w:r>
      <w:r>
        <w:rPr>
          <w:b/>
          <w:bCs/>
          <w:sz w:val="22"/>
          <w:szCs w:val="22"/>
        </w:rPr>
        <w:t>for approval prior to changing the service amenity(ies).</w:t>
      </w:r>
    </w:p>
    <w:p w14:paraId="5EB6328C"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270"/>
        <w:gridCol w:w="4680"/>
      </w:tblGrid>
      <w:tr w:rsidR="001C2778" w:rsidRPr="007D4B1C" w14:paraId="1140883C" w14:textId="77777777" w:rsidTr="00D3639A">
        <w:trPr>
          <w:trHeight w:val="360"/>
        </w:trPr>
        <w:tc>
          <w:tcPr>
            <w:tcW w:w="4590" w:type="dxa"/>
            <w:tcBorders>
              <w:bottom w:val="single" w:sz="4" w:space="0" w:color="auto"/>
            </w:tcBorders>
            <w:vAlign w:val="bottom"/>
          </w:tcPr>
          <w:p w14:paraId="0EBDFCE7" w14:textId="77777777" w:rsidR="001C2778" w:rsidRPr="00D3639A" w:rsidRDefault="001C2778" w:rsidP="001C2778">
            <w:pPr>
              <w:pStyle w:val="BlockText"/>
              <w:ind w:left="-108" w:right="0"/>
              <w:rPr>
                <w:rFonts w:ascii="Arial" w:hAnsi="Arial" w:cs="Arial"/>
                <w:b/>
                <w:bCs/>
                <w:sz w:val="22"/>
                <w:szCs w:val="22"/>
              </w:rPr>
            </w:pPr>
            <w:r w:rsidRPr="00D3639A">
              <w:rPr>
                <w:rFonts w:ascii="Arial" w:hAnsi="Arial" w:cs="Arial"/>
                <w:b/>
                <w:bCs/>
                <w:sz w:val="22"/>
                <w:szCs w:val="22"/>
              </w:rPr>
              <w:t>PHYSICAL AMENITIES</w:t>
            </w:r>
          </w:p>
        </w:tc>
        <w:tc>
          <w:tcPr>
            <w:tcW w:w="270" w:type="dxa"/>
            <w:vAlign w:val="bottom"/>
          </w:tcPr>
          <w:p w14:paraId="299BEDCE" w14:textId="77777777" w:rsidR="001C2778" w:rsidRPr="007D4B1C" w:rsidRDefault="001C2778" w:rsidP="001C2778">
            <w:pPr>
              <w:pStyle w:val="BlockText"/>
              <w:ind w:left="-108" w:right="0"/>
              <w:rPr>
                <w:rFonts w:ascii="Arial" w:hAnsi="Arial" w:cs="Arial"/>
                <w:sz w:val="22"/>
                <w:szCs w:val="22"/>
              </w:rPr>
            </w:pPr>
          </w:p>
        </w:tc>
        <w:tc>
          <w:tcPr>
            <w:tcW w:w="4680" w:type="dxa"/>
            <w:tcBorders>
              <w:bottom w:val="single" w:sz="4" w:space="0" w:color="auto"/>
            </w:tcBorders>
            <w:vAlign w:val="bottom"/>
          </w:tcPr>
          <w:p w14:paraId="5DFEC10A" w14:textId="77777777" w:rsidR="001C2778" w:rsidRPr="007D4B1C" w:rsidRDefault="001C2778" w:rsidP="001C2778">
            <w:pPr>
              <w:pStyle w:val="BlockText"/>
              <w:ind w:left="-108" w:right="0"/>
              <w:rPr>
                <w:rFonts w:ascii="Arial" w:hAnsi="Arial" w:cs="Arial"/>
                <w:sz w:val="22"/>
                <w:szCs w:val="22"/>
              </w:rPr>
            </w:pPr>
          </w:p>
        </w:tc>
      </w:tr>
      <w:tr w:rsidR="001C2778" w:rsidRPr="007D4B1C" w14:paraId="2C2CD8AE" w14:textId="77777777" w:rsidTr="00D3639A">
        <w:trPr>
          <w:trHeight w:val="360"/>
        </w:trPr>
        <w:tc>
          <w:tcPr>
            <w:tcW w:w="4590" w:type="dxa"/>
            <w:tcBorders>
              <w:top w:val="single" w:sz="4" w:space="0" w:color="auto"/>
              <w:bottom w:val="single" w:sz="4" w:space="0" w:color="auto"/>
            </w:tcBorders>
            <w:vAlign w:val="bottom"/>
          </w:tcPr>
          <w:p w14:paraId="73B712FA" w14:textId="77777777" w:rsidR="001C2778" w:rsidRPr="007D4B1C" w:rsidRDefault="0023287A"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515FEEF7" w14:textId="77777777" w:rsidR="001C2778" w:rsidRPr="007D4B1C" w:rsidRDefault="001C2778" w:rsidP="001C2778">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685F542B" w14:textId="77777777" w:rsidR="001C2778" w:rsidRPr="007D4B1C" w:rsidRDefault="0023287A" w:rsidP="0023287A">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1C2778" w:rsidRPr="007D4B1C" w14:paraId="2169A26C" w14:textId="77777777" w:rsidTr="00D3639A">
        <w:trPr>
          <w:trHeight w:val="360"/>
        </w:trPr>
        <w:tc>
          <w:tcPr>
            <w:tcW w:w="4590" w:type="dxa"/>
            <w:tcBorders>
              <w:top w:val="single" w:sz="4" w:space="0" w:color="auto"/>
              <w:bottom w:val="single" w:sz="4" w:space="0" w:color="auto"/>
            </w:tcBorders>
            <w:vAlign w:val="bottom"/>
          </w:tcPr>
          <w:p w14:paraId="4F8143A2" w14:textId="77777777" w:rsidR="001C2778" w:rsidRPr="007D4B1C" w:rsidRDefault="0023287A"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2D0C6F13" w14:textId="77777777" w:rsidR="001C2778" w:rsidRPr="007D4B1C" w:rsidRDefault="001C2778" w:rsidP="001C2778">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510E01D8" w14:textId="77777777" w:rsidR="001C2778" w:rsidRPr="007D4B1C" w:rsidRDefault="0023287A"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7D4B1C" w14:paraId="23ED36C5" w14:textId="77777777" w:rsidTr="00D3639A">
        <w:trPr>
          <w:trHeight w:val="360"/>
        </w:trPr>
        <w:tc>
          <w:tcPr>
            <w:tcW w:w="4590" w:type="dxa"/>
            <w:tcBorders>
              <w:top w:val="single" w:sz="4" w:space="0" w:color="auto"/>
              <w:bottom w:val="single" w:sz="4" w:space="0" w:color="auto"/>
            </w:tcBorders>
            <w:vAlign w:val="bottom"/>
          </w:tcPr>
          <w:p w14:paraId="6C88D2BD" w14:textId="77777777" w:rsidR="001C2778" w:rsidRPr="007D4B1C" w:rsidRDefault="0023287A"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58097DC4" w14:textId="77777777" w:rsidR="001C2778" w:rsidRPr="007D4B1C" w:rsidRDefault="001C2778" w:rsidP="001C2778">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7F2AB1A0" w14:textId="77777777" w:rsidR="001C2778" w:rsidRPr="007D4B1C" w:rsidRDefault="0023287A"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7D4B1C" w14:paraId="2EFD0A23" w14:textId="77777777" w:rsidTr="00D3639A">
        <w:trPr>
          <w:trHeight w:val="360"/>
        </w:trPr>
        <w:tc>
          <w:tcPr>
            <w:tcW w:w="4590" w:type="dxa"/>
            <w:tcBorders>
              <w:top w:val="single" w:sz="4" w:space="0" w:color="auto"/>
              <w:bottom w:val="single" w:sz="4" w:space="0" w:color="auto"/>
            </w:tcBorders>
            <w:vAlign w:val="bottom"/>
          </w:tcPr>
          <w:p w14:paraId="5E5AEFEB" w14:textId="77777777" w:rsidR="001C2778" w:rsidRPr="007D4B1C" w:rsidRDefault="0023287A"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61B2E7BB" w14:textId="77777777" w:rsidR="001C2778" w:rsidRPr="007D4B1C" w:rsidRDefault="001C2778" w:rsidP="001C2778">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2770D736" w14:textId="77777777" w:rsidR="001C2778" w:rsidRPr="007D4B1C" w:rsidRDefault="0023287A"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7D4B1C" w14:paraId="409478C7" w14:textId="77777777" w:rsidTr="00D3639A">
        <w:trPr>
          <w:trHeight w:val="360"/>
        </w:trPr>
        <w:tc>
          <w:tcPr>
            <w:tcW w:w="4590" w:type="dxa"/>
            <w:tcBorders>
              <w:top w:val="single" w:sz="4" w:space="0" w:color="auto"/>
              <w:bottom w:val="single" w:sz="4" w:space="0" w:color="auto"/>
            </w:tcBorders>
            <w:vAlign w:val="bottom"/>
          </w:tcPr>
          <w:p w14:paraId="3C7A9A2F" w14:textId="77777777" w:rsidR="001C2778" w:rsidRPr="007D4B1C" w:rsidRDefault="0023287A" w:rsidP="0023287A">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4679E320" w14:textId="77777777" w:rsidR="001C2778" w:rsidRPr="007D4B1C" w:rsidRDefault="001C2778" w:rsidP="001C2778">
            <w:pPr>
              <w:pStyle w:val="BlockText"/>
              <w:ind w:left="0" w:right="0"/>
              <w:rPr>
                <w:rFonts w:ascii="Arial" w:hAnsi="Arial" w:cs="Arial"/>
                <w:b/>
                <w:sz w:val="22"/>
                <w:szCs w:val="22"/>
              </w:rPr>
            </w:pPr>
          </w:p>
        </w:tc>
        <w:tc>
          <w:tcPr>
            <w:tcW w:w="4680" w:type="dxa"/>
            <w:tcBorders>
              <w:top w:val="single" w:sz="4" w:space="0" w:color="auto"/>
              <w:bottom w:val="single" w:sz="4" w:space="0" w:color="auto"/>
            </w:tcBorders>
            <w:vAlign w:val="bottom"/>
          </w:tcPr>
          <w:p w14:paraId="4D0B2B99" w14:textId="77777777" w:rsidR="001C2778" w:rsidRPr="007D4B1C" w:rsidRDefault="0023287A" w:rsidP="0023287A">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AEA4F39" w14:textId="77777777" w:rsidR="001C2778" w:rsidRDefault="001C2778" w:rsidP="001C2778">
      <w:pPr>
        <w:pStyle w:val="Default"/>
        <w:ind w:left="360"/>
        <w:rPr>
          <w:b/>
          <w:bCs/>
          <w:sz w:val="22"/>
          <w:szCs w:val="22"/>
        </w:rPr>
      </w:pPr>
    </w:p>
    <w:p w14:paraId="29EE0AE3" w14:textId="77777777" w:rsidR="00D3639A" w:rsidRDefault="00D3639A"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270"/>
        <w:gridCol w:w="4680"/>
      </w:tblGrid>
      <w:tr w:rsidR="006E0ED9" w:rsidRPr="007D4B1C" w14:paraId="1E80AEA3" w14:textId="77777777" w:rsidTr="00A222F5">
        <w:trPr>
          <w:trHeight w:val="360"/>
        </w:trPr>
        <w:tc>
          <w:tcPr>
            <w:tcW w:w="4590" w:type="dxa"/>
            <w:tcBorders>
              <w:bottom w:val="single" w:sz="4" w:space="0" w:color="auto"/>
            </w:tcBorders>
            <w:vAlign w:val="bottom"/>
          </w:tcPr>
          <w:p w14:paraId="2C245D64" w14:textId="77777777" w:rsidR="006E0ED9" w:rsidRPr="00D3639A" w:rsidRDefault="006E0ED9" w:rsidP="00A222F5">
            <w:pPr>
              <w:pStyle w:val="BlockText"/>
              <w:ind w:left="-108" w:right="0"/>
              <w:rPr>
                <w:rFonts w:ascii="Arial" w:hAnsi="Arial" w:cs="Arial"/>
                <w:b/>
                <w:bCs/>
                <w:sz w:val="22"/>
                <w:szCs w:val="22"/>
              </w:rPr>
            </w:pPr>
            <w:r>
              <w:rPr>
                <w:rFonts w:ascii="Arial" w:hAnsi="Arial" w:cs="Arial"/>
                <w:b/>
                <w:bCs/>
                <w:sz w:val="22"/>
                <w:szCs w:val="22"/>
              </w:rPr>
              <w:t>SERVICE</w:t>
            </w:r>
            <w:r w:rsidRPr="00D3639A">
              <w:rPr>
                <w:rFonts w:ascii="Arial" w:hAnsi="Arial" w:cs="Arial"/>
                <w:b/>
                <w:bCs/>
                <w:sz w:val="22"/>
                <w:szCs w:val="22"/>
              </w:rPr>
              <w:t xml:space="preserve"> AMENITIES</w:t>
            </w:r>
          </w:p>
        </w:tc>
        <w:tc>
          <w:tcPr>
            <w:tcW w:w="270" w:type="dxa"/>
            <w:vAlign w:val="bottom"/>
          </w:tcPr>
          <w:p w14:paraId="0A1F7E47" w14:textId="77777777" w:rsidR="006E0ED9" w:rsidRPr="007D4B1C" w:rsidRDefault="006E0ED9" w:rsidP="00A222F5">
            <w:pPr>
              <w:pStyle w:val="BlockText"/>
              <w:ind w:left="-108" w:right="0"/>
              <w:rPr>
                <w:rFonts w:ascii="Arial" w:hAnsi="Arial" w:cs="Arial"/>
                <w:sz w:val="22"/>
                <w:szCs w:val="22"/>
              </w:rPr>
            </w:pPr>
          </w:p>
        </w:tc>
        <w:tc>
          <w:tcPr>
            <w:tcW w:w="4680" w:type="dxa"/>
            <w:tcBorders>
              <w:bottom w:val="single" w:sz="4" w:space="0" w:color="auto"/>
            </w:tcBorders>
            <w:vAlign w:val="bottom"/>
          </w:tcPr>
          <w:p w14:paraId="753C1F10" w14:textId="77777777" w:rsidR="006E0ED9" w:rsidRPr="007D4B1C" w:rsidRDefault="006E0ED9" w:rsidP="00A222F5">
            <w:pPr>
              <w:pStyle w:val="BlockText"/>
              <w:ind w:left="-108" w:right="0"/>
              <w:rPr>
                <w:rFonts w:ascii="Arial" w:hAnsi="Arial" w:cs="Arial"/>
                <w:sz w:val="22"/>
                <w:szCs w:val="22"/>
              </w:rPr>
            </w:pPr>
            <w:r>
              <w:rPr>
                <w:rFonts w:ascii="Arial" w:hAnsi="Arial" w:cs="Arial"/>
                <w:b/>
                <w:bCs/>
                <w:sz w:val="22"/>
                <w:szCs w:val="22"/>
              </w:rPr>
              <w:t>SERVICE PROVIDER</w:t>
            </w:r>
          </w:p>
        </w:tc>
      </w:tr>
      <w:tr w:rsidR="006E0ED9" w:rsidRPr="007D4B1C" w14:paraId="4596A00B" w14:textId="77777777" w:rsidTr="00A222F5">
        <w:trPr>
          <w:trHeight w:val="360"/>
        </w:trPr>
        <w:tc>
          <w:tcPr>
            <w:tcW w:w="4590" w:type="dxa"/>
            <w:tcBorders>
              <w:top w:val="single" w:sz="4" w:space="0" w:color="auto"/>
              <w:bottom w:val="single" w:sz="4" w:space="0" w:color="auto"/>
            </w:tcBorders>
            <w:vAlign w:val="bottom"/>
          </w:tcPr>
          <w:p w14:paraId="49B86693"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4243FA8E" w14:textId="77777777" w:rsidR="006E0ED9" w:rsidRPr="007D4B1C" w:rsidRDefault="006E0ED9" w:rsidP="00A222F5">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44EFFBAB"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tc>
      </w:tr>
      <w:tr w:rsidR="006E0ED9" w:rsidRPr="007D4B1C" w14:paraId="234B1CA0" w14:textId="77777777" w:rsidTr="00A222F5">
        <w:trPr>
          <w:trHeight w:val="360"/>
        </w:trPr>
        <w:tc>
          <w:tcPr>
            <w:tcW w:w="4590" w:type="dxa"/>
            <w:tcBorders>
              <w:top w:val="single" w:sz="4" w:space="0" w:color="auto"/>
              <w:bottom w:val="single" w:sz="4" w:space="0" w:color="auto"/>
            </w:tcBorders>
            <w:vAlign w:val="bottom"/>
          </w:tcPr>
          <w:p w14:paraId="3E86A66E"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4EAB9B08" w14:textId="77777777" w:rsidR="006E0ED9" w:rsidRPr="007D4B1C" w:rsidRDefault="006E0ED9" w:rsidP="00A222F5">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28677047"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E0ED9" w:rsidRPr="007D4B1C" w14:paraId="04B1C546" w14:textId="77777777" w:rsidTr="00A222F5">
        <w:trPr>
          <w:trHeight w:val="360"/>
        </w:trPr>
        <w:tc>
          <w:tcPr>
            <w:tcW w:w="4590" w:type="dxa"/>
            <w:tcBorders>
              <w:top w:val="single" w:sz="4" w:space="0" w:color="auto"/>
              <w:bottom w:val="single" w:sz="4" w:space="0" w:color="auto"/>
            </w:tcBorders>
            <w:vAlign w:val="bottom"/>
          </w:tcPr>
          <w:p w14:paraId="1395EEE2"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79FA15E3" w14:textId="77777777" w:rsidR="006E0ED9" w:rsidRPr="007D4B1C" w:rsidRDefault="006E0ED9" w:rsidP="00A222F5">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0A2691BD"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E0ED9" w:rsidRPr="007D4B1C" w14:paraId="76663A91" w14:textId="77777777" w:rsidTr="00A222F5">
        <w:trPr>
          <w:trHeight w:val="360"/>
        </w:trPr>
        <w:tc>
          <w:tcPr>
            <w:tcW w:w="4590" w:type="dxa"/>
            <w:tcBorders>
              <w:top w:val="single" w:sz="4" w:space="0" w:color="auto"/>
              <w:bottom w:val="single" w:sz="4" w:space="0" w:color="auto"/>
            </w:tcBorders>
            <w:vAlign w:val="bottom"/>
          </w:tcPr>
          <w:p w14:paraId="32E9B817"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4B4823E5" w14:textId="77777777" w:rsidR="006E0ED9" w:rsidRPr="007D4B1C" w:rsidRDefault="006E0ED9" w:rsidP="00A222F5">
            <w:pPr>
              <w:pStyle w:val="BlockText"/>
              <w:ind w:left="-108" w:right="0"/>
              <w:rPr>
                <w:rFonts w:ascii="Arial Narrow" w:hAnsi="Arial Narrow" w:cs="Arial"/>
                <w:smallCaps/>
                <w:sz w:val="22"/>
                <w:szCs w:val="22"/>
              </w:rPr>
            </w:pPr>
          </w:p>
        </w:tc>
        <w:tc>
          <w:tcPr>
            <w:tcW w:w="4680" w:type="dxa"/>
            <w:tcBorders>
              <w:top w:val="single" w:sz="4" w:space="0" w:color="auto"/>
              <w:bottom w:val="single" w:sz="4" w:space="0" w:color="auto"/>
            </w:tcBorders>
            <w:vAlign w:val="bottom"/>
          </w:tcPr>
          <w:p w14:paraId="2995E45B" w14:textId="77777777" w:rsidR="006E0ED9" w:rsidRPr="007D4B1C" w:rsidRDefault="006E0ED9" w:rsidP="00A222F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6E0ED9" w:rsidRPr="007D4B1C" w14:paraId="5CEE3082" w14:textId="77777777" w:rsidTr="00A222F5">
        <w:trPr>
          <w:trHeight w:val="360"/>
        </w:trPr>
        <w:tc>
          <w:tcPr>
            <w:tcW w:w="4590" w:type="dxa"/>
            <w:tcBorders>
              <w:top w:val="single" w:sz="4" w:space="0" w:color="auto"/>
              <w:bottom w:val="single" w:sz="4" w:space="0" w:color="auto"/>
            </w:tcBorders>
            <w:vAlign w:val="bottom"/>
          </w:tcPr>
          <w:p w14:paraId="4AE1BFC4" w14:textId="77777777" w:rsidR="006E0ED9" w:rsidRPr="007D4B1C" w:rsidRDefault="006E0ED9" w:rsidP="00A222F5">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70" w:type="dxa"/>
            <w:vAlign w:val="bottom"/>
          </w:tcPr>
          <w:p w14:paraId="51869C0B" w14:textId="77777777" w:rsidR="006E0ED9" w:rsidRPr="007D4B1C" w:rsidRDefault="006E0ED9" w:rsidP="00A222F5">
            <w:pPr>
              <w:pStyle w:val="BlockText"/>
              <w:ind w:left="0" w:right="0"/>
              <w:rPr>
                <w:rFonts w:ascii="Arial" w:hAnsi="Arial" w:cs="Arial"/>
                <w:b/>
                <w:sz w:val="22"/>
                <w:szCs w:val="22"/>
              </w:rPr>
            </w:pPr>
          </w:p>
        </w:tc>
        <w:tc>
          <w:tcPr>
            <w:tcW w:w="4680" w:type="dxa"/>
            <w:tcBorders>
              <w:top w:val="single" w:sz="4" w:space="0" w:color="auto"/>
              <w:bottom w:val="single" w:sz="4" w:space="0" w:color="auto"/>
            </w:tcBorders>
            <w:vAlign w:val="bottom"/>
          </w:tcPr>
          <w:p w14:paraId="341D23AB" w14:textId="77777777" w:rsidR="006E0ED9" w:rsidRPr="007D4B1C" w:rsidRDefault="006E0ED9" w:rsidP="00A222F5">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8C7DFD1" w14:textId="77777777" w:rsidR="006E0ED9" w:rsidRDefault="006E0ED9" w:rsidP="001C2778">
      <w:pPr>
        <w:pStyle w:val="Default"/>
        <w:ind w:left="360"/>
        <w:rPr>
          <w:b/>
          <w:bCs/>
          <w:sz w:val="22"/>
          <w:szCs w:val="22"/>
        </w:rPr>
      </w:pPr>
    </w:p>
    <w:p w14:paraId="66E220AD" w14:textId="77777777" w:rsidR="00D3639A" w:rsidRDefault="00D3639A" w:rsidP="001C2778">
      <w:pPr>
        <w:pStyle w:val="Default"/>
        <w:ind w:left="360"/>
        <w:rPr>
          <w:sz w:val="22"/>
          <w:szCs w:val="22"/>
        </w:rPr>
      </w:pPr>
    </w:p>
    <w:p w14:paraId="0C0C7F31" w14:textId="77777777" w:rsidR="004B685D" w:rsidRPr="004B685D" w:rsidRDefault="004B685D" w:rsidP="001C2778">
      <w:pPr>
        <w:pStyle w:val="Default"/>
        <w:ind w:left="360"/>
        <w:rPr>
          <w:b/>
          <w:bCs/>
          <w:sz w:val="22"/>
          <w:szCs w:val="22"/>
        </w:rPr>
      </w:pPr>
      <w:r w:rsidRPr="004B685D">
        <w:rPr>
          <w:b/>
          <w:bCs/>
          <w:sz w:val="22"/>
          <w:szCs w:val="22"/>
        </w:rPr>
        <w:t>Explanation of any changes:</w:t>
      </w:r>
    </w:p>
    <w:tbl>
      <w:tblPr>
        <w:tblW w:w="9540" w:type="dxa"/>
        <w:tblInd w:w="468" w:type="dxa"/>
        <w:tblLayout w:type="fixed"/>
        <w:tblLook w:val="01E0" w:firstRow="1" w:lastRow="1" w:firstColumn="1" w:lastColumn="1" w:noHBand="0" w:noVBand="0"/>
      </w:tblPr>
      <w:tblGrid>
        <w:gridCol w:w="9540"/>
      </w:tblGrid>
      <w:tr w:rsidR="004B685D" w:rsidRPr="0062183F" w14:paraId="5CA25F4F" w14:textId="77777777" w:rsidTr="00DB2256">
        <w:trPr>
          <w:trHeight w:val="360"/>
        </w:trPr>
        <w:tc>
          <w:tcPr>
            <w:tcW w:w="9540" w:type="dxa"/>
            <w:tcBorders>
              <w:bottom w:val="single" w:sz="4" w:space="0" w:color="auto"/>
            </w:tcBorders>
            <w:vAlign w:val="bottom"/>
          </w:tcPr>
          <w:p w14:paraId="56783552" w14:textId="77777777" w:rsidR="004B685D" w:rsidRPr="006C0E9F" w:rsidRDefault="0023287A" w:rsidP="00DB2256">
            <w:pPr>
              <w:pStyle w:val="BlockText"/>
              <w:ind w:left="-10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B685D" w:rsidRPr="00075AA7" w14:paraId="19380E0D" w14:textId="77777777" w:rsidTr="00DB2256">
        <w:trPr>
          <w:trHeight w:val="360"/>
        </w:trPr>
        <w:tc>
          <w:tcPr>
            <w:tcW w:w="9540" w:type="dxa"/>
            <w:tcBorders>
              <w:top w:val="single" w:sz="4" w:space="0" w:color="auto"/>
              <w:bottom w:val="single" w:sz="4" w:space="0" w:color="auto"/>
            </w:tcBorders>
            <w:vAlign w:val="bottom"/>
          </w:tcPr>
          <w:p w14:paraId="5C2F2F57" w14:textId="77777777" w:rsidR="004B685D" w:rsidRPr="006C0E9F" w:rsidRDefault="0023287A" w:rsidP="00DB2256">
            <w:pPr>
              <w:pStyle w:val="BlockText"/>
              <w:ind w:left="-10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4B685D" w:rsidRPr="00075AA7" w14:paraId="3D6981F1" w14:textId="77777777" w:rsidTr="00DB2256">
        <w:trPr>
          <w:trHeight w:val="360"/>
        </w:trPr>
        <w:tc>
          <w:tcPr>
            <w:tcW w:w="9540" w:type="dxa"/>
            <w:tcBorders>
              <w:top w:val="single" w:sz="4" w:space="0" w:color="auto"/>
              <w:bottom w:val="single" w:sz="4" w:space="0" w:color="auto"/>
            </w:tcBorders>
            <w:vAlign w:val="bottom"/>
          </w:tcPr>
          <w:p w14:paraId="167FBC5A" w14:textId="77777777" w:rsidR="004B685D" w:rsidRPr="006C0E9F" w:rsidRDefault="0023287A" w:rsidP="0023287A">
            <w:pPr>
              <w:pStyle w:val="BlockText"/>
              <w:ind w:left="-108"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3AACBB3" w14:textId="77777777" w:rsidR="00F62969" w:rsidRDefault="00F62969" w:rsidP="00F62969">
      <w:pPr>
        <w:pStyle w:val="Default"/>
        <w:ind w:left="360"/>
        <w:rPr>
          <w:b/>
          <w:bCs/>
          <w:sz w:val="22"/>
          <w:szCs w:val="22"/>
        </w:rPr>
      </w:pPr>
    </w:p>
    <w:p w14:paraId="1A556101" w14:textId="77777777" w:rsidR="008D1CED" w:rsidRDefault="008D1CED" w:rsidP="008D1CED">
      <w:pPr>
        <w:pStyle w:val="Default"/>
        <w:ind w:left="360"/>
        <w:rPr>
          <w:b/>
          <w:bCs/>
          <w:sz w:val="22"/>
          <w:szCs w:val="22"/>
        </w:rPr>
      </w:pPr>
    </w:p>
    <w:p w14:paraId="58772812" w14:textId="77777777" w:rsidR="008D1CED" w:rsidRDefault="008D1CED" w:rsidP="008D1CED">
      <w:pPr>
        <w:pStyle w:val="Default"/>
        <w:ind w:left="360"/>
        <w:rPr>
          <w:b/>
          <w:bCs/>
          <w:sz w:val="22"/>
          <w:szCs w:val="22"/>
        </w:rPr>
      </w:pPr>
    </w:p>
    <w:p w14:paraId="6E492A08" w14:textId="77777777" w:rsidR="001B19EB" w:rsidRDefault="001B19EB" w:rsidP="008D1CED">
      <w:pPr>
        <w:pStyle w:val="Default"/>
        <w:ind w:left="360"/>
        <w:rPr>
          <w:b/>
          <w:bCs/>
          <w:sz w:val="22"/>
          <w:szCs w:val="22"/>
        </w:rPr>
      </w:pPr>
    </w:p>
    <w:p w14:paraId="07DE598A" w14:textId="77777777" w:rsidR="008D1CED" w:rsidRDefault="008D1CED" w:rsidP="008D1CED">
      <w:pPr>
        <w:pStyle w:val="Default"/>
        <w:ind w:left="360"/>
        <w:rPr>
          <w:b/>
          <w:bCs/>
          <w:sz w:val="22"/>
          <w:szCs w:val="22"/>
        </w:rPr>
      </w:pPr>
    </w:p>
    <w:p w14:paraId="781DB482" w14:textId="77777777" w:rsidR="0023287A" w:rsidRDefault="0023287A" w:rsidP="00F0522D">
      <w:pPr>
        <w:pStyle w:val="Default"/>
        <w:ind w:left="360"/>
        <w:jc w:val="right"/>
        <w:rPr>
          <w:b/>
          <w:bCs/>
          <w:sz w:val="22"/>
          <w:szCs w:val="22"/>
        </w:rPr>
      </w:pPr>
    </w:p>
    <w:p w14:paraId="26A2D3F7" w14:textId="77777777" w:rsidR="00F0522D" w:rsidRDefault="00F0522D" w:rsidP="00F62969">
      <w:pPr>
        <w:pStyle w:val="Default"/>
        <w:numPr>
          <w:ilvl w:val="0"/>
          <w:numId w:val="3"/>
        </w:numPr>
        <w:ind w:left="360"/>
        <w:rPr>
          <w:b/>
          <w:bCs/>
          <w:sz w:val="22"/>
          <w:szCs w:val="22"/>
        </w:rPr>
      </w:pPr>
      <w:r w:rsidRPr="00EA0D9F">
        <w:rPr>
          <w:sz w:val="22"/>
          <w:szCs w:val="22"/>
        </w:rPr>
        <w:lastRenderedPageBreak/>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r w:rsidRPr="00EA0D9F">
        <w:rPr>
          <w:b/>
          <w:bCs/>
          <w:sz w:val="22"/>
          <w:szCs w:val="22"/>
        </w:rPr>
        <w:t>CTCAC Smoke Free Residence (</w:t>
      </w:r>
      <w:r w:rsidRPr="00EA0D9F">
        <w:rPr>
          <w:b/>
          <w:sz w:val="22"/>
          <w:szCs w:val="22"/>
        </w:rPr>
        <w:t>nonsmoking building</w:t>
      </w:r>
      <w:r w:rsidRPr="00EA0D9F">
        <w:rPr>
          <w:b/>
          <w:bCs/>
          <w:sz w:val="22"/>
          <w:szCs w:val="22"/>
        </w:rPr>
        <w:t>).</w:t>
      </w:r>
      <w:r w:rsidRPr="00051872">
        <w:rPr>
          <w:b/>
          <w:bCs/>
          <w:sz w:val="22"/>
          <w:szCs w:val="22"/>
        </w:rPr>
        <w:t xml:space="preserve"> </w:t>
      </w:r>
      <w:r w:rsidRPr="009E21C8">
        <w:rPr>
          <w:b/>
          <w:bCs/>
          <w:sz w:val="22"/>
          <w:szCs w:val="22"/>
        </w:rPr>
        <w:t>The project committed to having at least one nonsmoking building and incorporated the prohibition into the lease agreement for the affected units. If the project contains only one building, the project has committed to prohibit smoking in designated contiguous units and has incorporated the prohibition into the lease agreement for the affected units</w:t>
      </w:r>
      <w:r>
        <w:rPr>
          <w:b/>
          <w:bCs/>
          <w:sz w:val="22"/>
          <w:szCs w:val="22"/>
        </w:rPr>
        <w:t>.</w:t>
      </w:r>
    </w:p>
    <w:p w14:paraId="4FAA8492" w14:textId="77777777" w:rsidR="00F0522D" w:rsidRPr="00F0522D" w:rsidRDefault="00F0522D" w:rsidP="00F0522D">
      <w:pPr>
        <w:pStyle w:val="Default"/>
        <w:ind w:left="360"/>
        <w:rPr>
          <w:b/>
          <w:bCs/>
          <w:sz w:val="22"/>
          <w:szCs w:val="22"/>
        </w:rPr>
      </w:pPr>
    </w:p>
    <w:p w14:paraId="5BACA6B6"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09846D83" w14:textId="77777777" w:rsidR="00F62969" w:rsidRDefault="00F62969" w:rsidP="00F62969">
      <w:pPr>
        <w:pStyle w:val="Default"/>
        <w:ind w:left="360"/>
        <w:rPr>
          <w:b/>
          <w:bCs/>
          <w:sz w:val="22"/>
          <w:szCs w:val="22"/>
        </w:rPr>
      </w:pPr>
    </w:p>
    <w:p w14:paraId="3869E274" w14:textId="77777777" w:rsidR="00BB4AC3" w:rsidRDefault="00BB4AC3" w:rsidP="00BB4AC3">
      <w:pPr>
        <w:pStyle w:val="Default"/>
        <w:rPr>
          <w:b/>
          <w:bCs/>
          <w:sz w:val="22"/>
          <w:szCs w:val="22"/>
        </w:rPr>
      </w:pPr>
    </w:p>
    <w:p w14:paraId="512147E4" w14:textId="77777777" w:rsidR="000621C4" w:rsidRPr="000621C4" w:rsidRDefault="000621C4" w:rsidP="000621C4">
      <w:pPr>
        <w:pStyle w:val="Default"/>
        <w:jc w:val="center"/>
        <w:rPr>
          <w:sz w:val="22"/>
          <w:szCs w:val="22"/>
        </w:rPr>
      </w:pPr>
      <w:r w:rsidRPr="000621C4">
        <w:rPr>
          <w:b/>
          <w:bCs/>
          <w:sz w:val="22"/>
          <w:szCs w:val="22"/>
        </w:rPr>
        <w:t>OWNER CERTIFICATION</w:t>
      </w:r>
    </w:p>
    <w:p w14:paraId="04CFE82C" w14:textId="77777777" w:rsidR="000621C4" w:rsidRDefault="000621C4" w:rsidP="008919C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5534E4">
        <w:rPr>
          <w:rFonts w:ascii="Arial Narrow" w:hAnsi="Arial Narrow" w:cs="Arial"/>
          <w:b/>
        </w:rPr>
        <w:t>were</w:t>
      </w:r>
      <w:r w:rsidRPr="000621C4">
        <w:rPr>
          <w:rFonts w:ascii="Arial Narrow" w:hAnsi="Arial Narrow" w:cs="Arial"/>
          <w:b/>
        </w:rPr>
        <w:t xml:space="preserve"> incorporated into the project.</w:t>
      </w:r>
    </w:p>
    <w:p w14:paraId="370A9A81" w14:textId="77777777" w:rsidR="000621C4" w:rsidRDefault="000621C4" w:rsidP="000621C4">
      <w:pPr>
        <w:pStyle w:val="BlockText"/>
        <w:spacing w:line="200" w:lineRule="exact"/>
        <w:ind w:left="-360" w:right="-36"/>
        <w:jc w:val="both"/>
        <w:rPr>
          <w:rFonts w:ascii="Arial Narrow" w:hAnsi="Arial Narrow" w:cs="Arial"/>
          <w:b/>
        </w:rPr>
      </w:pPr>
    </w:p>
    <w:p w14:paraId="2CD61B62"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5C31B287" w14:textId="77777777" w:rsidTr="00BB4AC3">
        <w:trPr>
          <w:trHeight w:val="630"/>
        </w:trPr>
        <w:tc>
          <w:tcPr>
            <w:tcW w:w="4499" w:type="dxa"/>
            <w:tcBorders>
              <w:bottom w:val="single" w:sz="4" w:space="0" w:color="auto"/>
            </w:tcBorders>
            <w:vAlign w:val="bottom"/>
          </w:tcPr>
          <w:p w14:paraId="2CE5543F" w14:textId="77777777" w:rsidR="00BB4AC3" w:rsidRPr="006C0E9F" w:rsidRDefault="00BB4AC3" w:rsidP="006F099D">
            <w:pPr>
              <w:pStyle w:val="BlockText"/>
              <w:ind w:left="-108" w:right="0"/>
              <w:rPr>
                <w:rFonts w:ascii="Arial" w:hAnsi="Arial" w:cs="Arial"/>
                <w:sz w:val="19"/>
                <w:szCs w:val="19"/>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1483" w:type="dxa"/>
          </w:tcPr>
          <w:p w14:paraId="74DDBFF6"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7A1A40B7"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p>
        </w:tc>
      </w:tr>
      <w:tr w:rsidR="00BB4AC3" w:rsidRPr="00075AA7" w14:paraId="3F0AA18E" w14:textId="77777777" w:rsidTr="00BB4AC3">
        <w:tc>
          <w:tcPr>
            <w:tcW w:w="4499" w:type="dxa"/>
            <w:tcBorders>
              <w:top w:val="single" w:sz="4" w:space="0" w:color="auto"/>
            </w:tcBorders>
          </w:tcPr>
          <w:p w14:paraId="799ABD3B"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405A789E"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69D22CB9"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4430B7B6" w14:textId="77777777" w:rsidTr="00BB4AC3">
        <w:trPr>
          <w:trHeight w:val="135"/>
        </w:trPr>
        <w:tc>
          <w:tcPr>
            <w:tcW w:w="4499" w:type="dxa"/>
          </w:tcPr>
          <w:p w14:paraId="15E49117" w14:textId="77777777" w:rsidR="00BB4AC3" w:rsidRPr="006C0E9F" w:rsidRDefault="00BB4AC3" w:rsidP="006F099D">
            <w:pPr>
              <w:pStyle w:val="BlockText"/>
              <w:ind w:left="0" w:right="0"/>
              <w:rPr>
                <w:rFonts w:ascii="Arial" w:hAnsi="Arial" w:cs="Arial"/>
                <w:b/>
                <w:sz w:val="19"/>
                <w:szCs w:val="19"/>
              </w:rPr>
            </w:pPr>
          </w:p>
        </w:tc>
        <w:tc>
          <w:tcPr>
            <w:tcW w:w="1483" w:type="dxa"/>
          </w:tcPr>
          <w:p w14:paraId="7C9EE449" w14:textId="77777777" w:rsidR="00BB4AC3" w:rsidRPr="006C0E9F" w:rsidRDefault="00BB4AC3" w:rsidP="006F099D">
            <w:pPr>
              <w:pStyle w:val="BlockText"/>
              <w:ind w:left="0" w:right="0"/>
              <w:rPr>
                <w:rFonts w:ascii="Arial" w:hAnsi="Arial" w:cs="Arial"/>
                <w:b/>
                <w:sz w:val="19"/>
                <w:szCs w:val="19"/>
              </w:rPr>
            </w:pPr>
          </w:p>
        </w:tc>
        <w:tc>
          <w:tcPr>
            <w:tcW w:w="3648" w:type="dxa"/>
          </w:tcPr>
          <w:p w14:paraId="76A8C8EA" w14:textId="77777777" w:rsidR="00BB4AC3" w:rsidRPr="006C0E9F" w:rsidRDefault="00BB4AC3" w:rsidP="006F099D">
            <w:pPr>
              <w:pStyle w:val="BlockText"/>
              <w:ind w:left="0" w:right="-108"/>
              <w:rPr>
                <w:rFonts w:ascii="Arial" w:hAnsi="Arial" w:cs="Arial"/>
                <w:b/>
                <w:sz w:val="19"/>
                <w:szCs w:val="19"/>
              </w:rPr>
            </w:pPr>
          </w:p>
        </w:tc>
      </w:tr>
      <w:tr w:rsidR="00BB4AC3" w:rsidRPr="00075AA7" w14:paraId="371BBAAF" w14:textId="77777777" w:rsidTr="00BB4AC3">
        <w:trPr>
          <w:trHeight w:val="80"/>
        </w:trPr>
        <w:tc>
          <w:tcPr>
            <w:tcW w:w="4499" w:type="dxa"/>
            <w:tcBorders>
              <w:bottom w:val="single" w:sz="4" w:space="0" w:color="auto"/>
            </w:tcBorders>
            <w:vAlign w:val="bottom"/>
          </w:tcPr>
          <w:p w14:paraId="1C04A0F4"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1"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1"/>
          </w:p>
        </w:tc>
        <w:tc>
          <w:tcPr>
            <w:tcW w:w="1483" w:type="dxa"/>
          </w:tcPr>
          <w:p w14:paraId="789F7054"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17A52F7E"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2"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2"/>
          </w:p>
        </w:tc>
      </w:tr>
      <w:tr w:rsidR="00BB4AC3" w:rsidRPr="00075AA7" w14:paraId="45295FB9" w14:textId="77777777" w:rsidTr="00BB4AC3">
        <w:tc>
          <w:tcPr>
            <w:tcW w:w="4499" w:type="dxa"/>
            <w:tcBorders>
              <w:top w:val="single" w:sz="4" w:space="0" w:color="auto"/>
            </w:tcBorders>
          </w:tcPr>
          <w:p w14:paraId="3DD5911C"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452CA83A"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5D3E96BB"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5F4A033D"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187B7" w14:textId="77777777" w:rsidR="000F1127" w:rsidRDefault="000F1127">
      <w:r>
        <w:separator/>
      </w:r>
    </w:p>
  </w:endnote>
  <w:endnote w:type="continuationSeparator" w:id="0">
    <w:p w14:paraId="24995DE0" w14:textId="77777777" w:rsidR="000F1127" w:rsidRDefault="000F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AB39C" w14:textId="77777777" w:rsidR="000F1127" w:rsidRDefault="000F1127">
      <w:r>
        <w:separator/>
      </w:r>
    </w:p>
  </w:footnote>
  <w:footnote w:type="continuationSeparator" w:id="0">
    <w:p w14:paraId="24423276" w14:textId="77777777" w:rsidR="000F1127" w:rsidRDefault="000F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460679">
    <w:abstractNumId w:val="2"/>
  </w:num>
  <w:num w:numId="2" w16cid:durableId="1782413750">
    <w:abstractNumId w:val="1"/>
  </w:num>
  <w:num w:numId="3" w16cid:durableId="458646406">
    <w:abstractNumId w:val="3"/>
  </w:num>
  <w:num w:numId="4" w16cid:durableId="1559628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PbjFbApPC2rGJYrMfhsMqqN1+Z2pjnk+qI93rMLwVOtSr8LkVudKpNfpm1ER6gJdguQ+UtrvJP1BuWLie+5vQ==" w:salt="4MZFUzlOUKo2FvBCjlnkP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1DDA"/>
    <w:rsid w:val="00015339"/>
    <w:rsid w:val="00023B8C"/>
    <w:rsid w:val="00025C86"/>
    <w:rsid w:val="00027D18"/>
    <w:rsid w:val="000410E7"/>
    <w:rsid w:val="00043658"/>
    <w:rsid w:val="000571E2"/>
    <w:rsid w:val="000621C4"/>
    <w:rsid w:val="00063411"/>
    <w:rsid w:val="00087160"/>
    <w:rsid w:val="00087CC5"/>
    <w:rsid w:val="000962AA"/>
    <w:rsid w:val="00096422"/>
    <w:rsid w:val="000C2FFD"/>
    <w:rsid w:val="000C6E97"/>
    <w:rsid w:val="000C7ACF"/>
    <w:rsid w:val="000D09BC"/>
    <w:rsid w:val="000D65DE"/>
    <w:rsid w:val="000F1127"/>
    <w:rsid w:val="00125CBF"/>
    <w:rsid w:val="0014049A"/>
    <w:rsid w:val="001405CA"/>
    <w:rsid w:val="001613F6"/>
    <w:rsid w:val="001827E2"/>
    <w:rsid w:val="0018557C"/>
    <w:rsid w:val="0019193A"/>
    <w:rsid w:val="001A266B"/>
    <w:rsid w:val="001A49A2"/>
    <w:rsid w:val="001A4ADA"/>
    <w:rsid w:val="001B19EB"/>
    <w:rsid w:val="001B2569"/>
    <w:rsid w:val="001C2778"/>
    <w:rsid w:val="001D19F6"/>
    <w:rsid w:val="001D740E"/>
    <w:rsid w:val="001F24A9"/>
    <w:rsid w:val="00201B82"/>
    <w:rsid w:val="00205672"/>
    <w:rsid w:val="002164AA"/>
    <w:rsid w:val="0023287A"/>
    <w:rsid w:val="00243729"/>
    <w:rsid w:val="00262AE2"/>
    <w:rsid w:val="00263456"/>
    <w:rsid w:val="002640A3"/>
    <w:rsid w:val="00266D87"/>
    <w:rsid w:val="00284CAD"/>
    <w:rsid w:val="00291F86"/>
    <w:rsid w:val="00296F19"/>
    <w:rsid w:val="002A2192"/>
    <w:rsid w:val="002A7686"/>
    <w:rsid w:val="002B438F"/>
    <w:rsid w:val="002C4679"/>
    <w:rsid w:val="002E481C"/>
    <w:rsid w:val="002E4822"/>
    <w:rsid w:val="002F1B8F"/>
    <w:rsid w:val="0030351D"/>
    <w:rsid w:val="00314515"/>
    <w:rsid w:val="00325662"/>
    <w:rsid w:val="00327444"/>
    <w:rsid w:val="003358AD"/>
    <w:rsid w:val="00335CD4"/>
    <w:rsid w:val="0034221B"/>
    <w:rsid w:val="0034252C"/>
    <w:rsid w:val="00344004"/>
    <w:rsid w:val="00344548"/>
    <w:rsid w:val="0034576B"/>
    <w:rsid w:val="00357C26"/>
    <w:rsid w:val="00361E7F"/>
    <w:rsid w:val="00381700"/>
    <w:rsid w:val="00382221"/>
    <w:rsid w:val="0038553F"/>
    <w:rsid w:val="003945D3"/>
    <w:rsid w:val="003A1A03"/>
    <w:rsid w:val="003C1797"/>
    <w:rsid w:val="003D3539"/>
    <w:rsid w:val="003D648E"/>
    <w:rsid w:val="003D6B7E"/>
    <w:rsid w:val="003F38F2"/>
    <w:rsid w:val="00412E7D"/>
    <w:rsid w:val="004410A1"/>
    <w:rsid w:val="004560A1"/>
    <w:rsid w:val="00462317"/>
    <w:rsid w:val="00472D23"/>
    <w:rsid w:val="004755D3"/>
    <w:rsid w:val="00476217"/>
    <w:rsid w:val="004A5972"/>
    <w:rsid w:val="004A6C4E"/>
    <w:rsid w:val="004B084E"/>
    <w:rsid w:val="004B0D9F"/>
    <w:rsid w:val="004B1AEF"/>
    <w:rsid w:val="004B685D"/>
    <w:rsid w:val="004C16A8"/>
    <w:rsid w:val="004C6541"/>
    <w:rsid w:val="004C70CB"/>
    <w:rsid w:val="004D04A6"/>
    <w:rsid w:val="004D25CB"/>
    <w:rsid w:val="004E658B"/>
    <w:rsid w:val="004F04BC"/>
    <w:rsid w:val="004F5C71"/>
    <w:rsid w:val="004F7278"/>
    <w:rsid w:val="00502378"/>
    <w:rsid w:val="005132FA"/>
    <w:rsid w:val="0052432B"/>
    <w:rsid w:val="00525D84"/>
    <w:rsid w:val="00540C59"/>
    <w:rsid w:val="00542652"/>
    <w:rsid w:val="00553014"/>
    <w:rsid w:val="005534E4"/>
    <w:rsid w:val="005570F0"/>
    <w:rsid w:val="00561855"/>
    <w:rsid w:val="00563F86"/>
    <w:rsid w:val="00574B8C"/>
    <w:rsid w:val="005942D1"/>
    <w:rsid w:val="00597996"/>
    <w:rsid w:val="005D0E51"/>
    <w:rsid w:val="005D725B"/>
    <w:rsid w:val="005D7D90"/>
    <w:rsid w:val="005E21A4"/>
    <w:rsid w:val="005E2F6A"/>
    <w:rsid w:val="005F3695"/>
    <w:rsid w:val="005F50DB"/>
    <w:rsid w:val="006012D8"/>
    <w:rsid w:val="00601600"/>
    <w:rsid w:val="0061223F"/>
    <w:rsid w:val="00614099"/>
    <w:rsid w:val="0062669D"/>
    <w:rsid w:val="0063180D"/>
    <w:rsid w:val="00645B1E"/>
    <w:rsid w:val="0064689E"/>
    <w:rsid w:val="00654BD3"/>
    <w:rsid w:val="00661C21"/>
    <w:rsid w:val="00670549"/>
    <w:rsid w:val="00681936"/>
    <w:rsid w:val="00683769"/>
    <w:rsid w:val="006A1568"/>
    <w:rsid w:val="006B6FCA"/>
    <w:rsid w:val="006E0ED9"/>
    <w:rsid w:val="006E603B"/>
    <w:rsid w:val="006E7B3F"/>
    <w:rsid w:val="006F099D"/>
    <w:rsid w:val="006F3DA8"/>
    <w:rsid w:val="006F5EAA"/>
    <w:rsid w:val="006F71F5"/>
    <w:rsid w:val="0070740D"/>
    <w:rsid w:val="007122AA"/>
    <w:rsid w:val="007157E5"/>
    <w:rsid w:val="00720F8F"/>
    <w:rsid w:val="0073046E"/>
    <w:rsid w:val="00731296"/>
    <w:rsid w:val="0075492B"/>
    <w:rsid w:val="00755CE6"/>
    <w:rsid w:val="0075687A"/>
    <w:rsid w:val="007627E3"/>
    <w:rsid w:val="00766A0E"/>
    <w:rsid w:val="00775FC1"/>
    <w:rsid w:val="007772DB"/>
    <w:rsid w:val="0079365C"/>
    <w:rsid w:val="007A45F4"/>
    <w:rsid w:val="007B68FF"/>
    <w:rsid w:val="007D4B1C"/>
    <w:rsid w:val="007F63C0"/>
    <w:rsid w:val="00800B4E"/>
    <w:rsid w:val="0081047E"/>
    <w:rsid w:val="00822BA8"/>
    <w:rsid w:val="008423F2"/>
    <w:rsid w:val="00861422"/>
    <w:rsid w:val="00865758"/>
    <w:rsid w:val="00866762"/>
    <w:rsid w:val="00873548"/>
    <w:rsid w:val="008762AF"/>
    <w:rsid w:val="00886EE7"/>
    <w:rsid w:val="008919CF"/>
    <w:rsid w:val="00894D01"/>
    <w:rsid w:val="008B7564"/>
    <w:rsid w:val="008C34E3"/>
    <w:rsid w:val="008C4123"/>
    <w:rsid w:val="008D1CED"/>
    <w:rsid w:val="008F00CC"/>
    <w:rsid w:val="009023A8"/>
    <w:rsid w:val="00907BC6"/>
    <w:rsid w:val="0092159A"/>
    <w:rsid w:val="00921C4B"/>
    <w:rsid w:val="00924411"/>
    <w:rsid w:val="0092683D"/>
    <w:rsid w:val="009350CB"/>
    <w:rsid w:val="009359CC"/>
    <w:rsid w:val="009521ED"/>
    <w:rsid w:val="0096283E"/>
    <w:rsid w:val="0098272F"/>
    <w:rsid w:val="009831E0"/>
    <w:rsid w:val="00984C9D"/>
    <w:rsid w:val="00990514"/>
    <w:rsid w:val="009C59FD"/>
    <w:rsid w:val="009D2790"/>
    <w:rsid w:val="009E3B4B"/>
    <w:rsid w:val="009F14C4"/>
    <w:rsid w:val="009F3B72"/>
    <w:rsid w:val="009F5F94"/>
    <w:rsid w:val="00A01282"/>
    <w:rsid w:val="00A068B0"/>
    <w:rsid w:val="00A14A70"/>
    <w:rsid w:val="00A16644"/>
    <w:rsid w:val="00A222F5"/>
    <w:rsid w:val="00A34FB4"/>
    <w:rsid w:val="00A40978"/>
    <w:rsid w:val="00A512C5"/>
    <w:rsid w:val="00A57F22"/>
    <w:rsid w:val="00A64AC5"/>
    <w:rsid w:val="00AA44D0"/>
    <w:rsid w:val="00AA4824"/>
    <w:rsid w:val="00AB307A"/>
    <w:rsid w:val="00AC1ED9"/>
    <w:rsid w:val="00AC3672"/>
    <w:rsid w:val="00AE49F0"/>
    <w:rsid w:val="00AE49F4"/>
    <w:rsid w:val="00AE70C4"/>
    <w:rsid w:val="00B2001B"/>
    <w:rsid w:val="00B2396A"/>
    <w:rsid w:val="00B375D5"/>
    <w:rsid w:val="00B45044"/>
    <w:rsid w:val="00B60792"/>
    <w:rsid w:val="00B84450"/>
    <w:rsid w:val="00B979BB"/>
    <w:rsid w:val="00BA191C"/>
    <w:rsid w:val="00BA3009"/>
    <w:rsid w:val="00BB2465"/>
    <w:rsid w:val="00BB4AC3"/>
    <w:rsid w:val="00BD3CE7"/>
    <w:rsid w:val="00C071D7"/>
    <w:rsid w:val="00C30910"/>
    <w:rsid w:val="00C51181"/>
    <w:rsid w:val="00C52C11"/>
    <w:rsid w:val="00C63852"/>
    <w:rsid w:val="00C91468"/>
    <w:rsid w:val="00C97B78"/>
    <w:rsid w:val="00CB56E7"/>
    <w:rsid w:val="00CC53A3"/>
    <w:rsid w:val="00CD52E5"/>
    <w:rsid w:val="00CD729D"/>
    <w:rsid w:val="00CE2817"/>
    <w:rsid w:val="00CF28E6"/>
    <w:rsid w:val="00D00EEA"/>
    <w:rsid w:val="00D02C74"/>
    <w:rsid w:val="00D264FD"/>
    <w:rsid w:val="00D31090"/>
    <w:rsid w:val="00D32CE5"/>
    <w:rsid w:val="00D3639A"/>
    <w:rsid w:val="00D63929"/>
    <w:rsid w:val="00D827CE"/>
    <w:rsid w:val="00D84EB1"/>
    <w:rsid w:val="00DA0182"/>
    <w:rsid w:val="00DA38FE"/>
    <w:rsid w:val="00DA56CF"/>
    <w:rsid w:val="00DB2256"/>
    <w:rsid w:val="00DC4D28"/>
    <w:rsid w:val="00DC7675"/>
    <w:rsid w:val="00DF0579"/>
    <w:rsid w:val="00E04410"/>
    <w:rsid w:val="00E27BFF"/>
    <w:rsid w:val="00E35CDE"/>
    <w:rsid w:val="00E37320"/>
    <w:rsid w:val="00E41C42"/>
    <w:rsid w:val="00E63A34"/>
    <w:rsid w:val="00E875C8"/>
    <w:rsid w:val="00E90E73"/>
    <w:rsid w:val="00E974C8"/>
    <w:rsid w:val="00E97B75"/>
    <w:rsid w:val="00E97C24"/>
    <w:rsid w:val="00ED1143"/>
    <w:rsid w:val="00EE1FC5"/>
    <w:rsid w:val="00EE26DD"/>
    <w:rsid w:val="00EE76BE"/>
    <w:rsid w:val="00EF6C1B"/>
    <w:rsid w:val="00F03B2D"/>
    <w:rsid w:val="00F04592"/>
    <w:rsid w:val="00F0522D"/>
    <w:rsid w:val="00F13BEB"/>
    <w:rsid w:val="00F22377"/>
    <w:rsid w:val="00F27989"/>
    <w:rsid w:val="00F3387D"/>
    <w:rsid w:val="00F33A0C"/>
    <w:rsid w:val="00F525F9"/>
    <w:rsid w:val="00F55642"/>
    <w:rsid w:val="00F607C1"/>
    <w:rsid w:val="00F62969"/>
    <w:rsid w:val="00F62BDC"/>
    <w:rsid w:val="00F735F7"/>
    <w:rsid w:val="00F773E1"/>
    <w:rsid w:val="00F779CF"/>
    <w:rsid w:val="00F83A93"/>
    <w:rsid w:val="00F927CD"/>
    <w:rsid w:val="00FA1C64"/>
    <w:rsid w:val="00FA72BA"/>
    <w:rsid w:val="00FB707C"/>
    <w:rsid w:val="00FC6FF3"/>
    <w:rsid w:val="00FC7AE0"/>
    <w:rsid w:val="00FD0113"/>
    <w:rsid w:val="00FD0823"/>
    <w:rsid w:val="00FD5930"/>
    <w:rsid w:val="00FE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ED420"/>
  <w15:chartTrackingRefBased/>
  <w15:docId w15:val="{44E47E10-938D-4079-A7E4-3A231A11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FF7C-FE8F-460E-B65D-96674A9AC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2016-08-17T23:44:00Z</cp:lastPrinted>
  <dcterms:created xsi:type="dcterms:W3CDTF">2025-03-14T21:08:00Z</dcterms:created>
  <dcterms:modified xsi:type="dcterms:W3CDTF">2025-03-19T20:02:00Z</dcterms:modified>
</cp:coreProperties>
</file>